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989" w:rsidRDefault="001D29B6">
      <w:pPr>
        <w:contextualSpacing/>
        <w:jc w:val="center"/>
      </w:pPr>
      <w:r>
        <w:rPr>
          <w:rFonts w:ascii="方正小标宋简体" w:eastAsia="方正小标宋简体" w:hAnsi="宋体" w:hint="eastAsia"/>
          <w:sz w:val="44"/>
          <w:szCs w:val="44"/>
        </w:rPr>
        <w:t>电商生态</w:t>
      </w:r>
      <w:proofErr w:type="gramStart"/>
      <w:r>
        <w:rPr>
          <w:rFonts w:ascii="方正小标宋简体" w:eastAsia="方正小标宋简体" w:hAnsi="宋体" w:hint="eastAsia"/>
          <w:sz w:val="44"/>
          <w:szCs w:val="44"/>
        </w:rPr>
        <w:t>链企业</w:t>
      </w:r>
      <w:proofErr w:type="gramEnd"/>
      <w:r>
        <w:rPr>
          <w:rFonts w:ascii="方正小标宋简体" w:eastAsia="方正小标宋简体" w:hAnsi="宋体" w:hint="eastAsia"/>
          <w:sz w:val="44"/>
          <w:szCs w:val="44"/>
        </w:rPr>
        <w:t>平台服务</w:t>
      </w:r>
      <w:r>
        <w:rPr>
          <w:rFonts w:ascii="方正小标宋简体" w:eastAsia="方正小标宋简体" w:hAnsi="宋体"/>
          <w:sz w:val="44"/>
          <w:szCs w:val="44"/>
        </w:rPr>
        <w:t>类</w:t>
      </w:r>
      <w:r>
        <w:rPr>
          <w:rFonts w:ascii="方正小标宋简体" w:eastAsia="方正小标宋简体" w:hAnsi="宋体" w:hint="eastAsia"/>
          <w:sz w:val="44"/>
          <w:szCs w:val="44"/>
        </w:rPr>
        <w:t>企业名单</w:t>
      </w:r>
    </w:p>
    <w:tbl>
      <w:tblPr>
        <w:tblW w:w="14284" w:type="dxa"/>
        <w:jc w:val="center"/>
        <w:tblLayout w:type="fixed"/>
        <w:tblLook w:val="04A0" w:firstRow="1" w:lastRow="0" w:firstColumn="1" w:lastColumn="0" w:noHBand="0" w:noVBand="1"/>
      </w:tblPr>
      <w:tblGrid>
        <w:gridCol w:w="698"/>
        <w:gridCol w:w="1575"/>
        <w:gridCol w:w="2485"/>
        <w:gridCol w:w="2357"/>
        <w:gridCol w:w="1898"/>
        <w:gridCol w:w="1533"/>
        <w:gridCol w:w="3738"/>
      </w:tblGrid>
      <w:tr w:rsidR="00355452" w:rsidTr="00355452">
        <w:trPr>
          <w:trHeight w:val="473"/>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355452" w:rsidRDefault="00355452">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355452" w:rsidRDefault="00355452">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355452" w:rsidRDefault="00355452">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355452" w:rsidRDefault="00355452">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w:t>
            </w:r>
            <w:proofErr w:type="gramStart"/>
            <w:r>
              <w:rPr>
                <w:rFonts w:ascii="黑体" w:eastAsia="黑体" w:hAnsi="黑体" w:cs="宋体" w:hint="eastAsia"/>
                <w:color w:val="000000"/>
                <w:kern w:val="0"/>
                <w:sz w:val="24"/>
              </w:rPr>
              <w:t>商服务</w:t>
            </w:r>
            <w:proofErr w:type="gramEnd"/>
            <w:r>
              <w:rPr>
                <w:rFonts w:ascii="黑体" w:eastAsia="黑体" w:hAnsi="黑体" w:cs="宋体" w:hint="eastAsia"/>
                <w:color w:val="000000"/>
                <w:kern w:val="0"/>
                <w:sz w:val="24"/>
              </w:rPr>
              <w:t>内容</w:t>
            </w:r>
          </w:p>
        </w:tc>
        <w:tc>
          <w:tcPr>
            <w:tcW w:w="1898" w:type="dxa"/>
            <w:tcBorders>
              <w:top w:val="single" w:sz="8" w:space="0" w:color="auto"/>
              <w:left w:val="nil"/>
              <w:bottom w:val="single" w:sz="4" w:space="0" w:color="auto"/>
              <w:right w:val="single" w:sz="4" w:space="0" w:color="auto"/>
            </w:tcBorders>
            <w:vAlign w:val="center"/>
          </w:tcPr>
          <w:p w:rsidR="00355452" w:rsidRDefault="00355452">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355452" w:rsidRDefault="00355452">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355452" w:rsidRDefault="00355452">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355452" w:rsidTr="00355452">
        <w:trPr>
          <w:trHeight w:val="2569"/>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青岛孔雀网络科技有限公司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91370212MA3CEXDC04</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服装在线制造平台</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18953231905</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山东省青岛市崂山区科苑</w:t>
            </w:r>
            <w:proofErr w:type="gramStart"/>
            <w:r>
              <w:rPr>
                <w:rFonts w:ascii="宋体" w:hAnsi="宋体" w:cs="宋体" w:hint="eastAsia"/>
                <w:color w:val="000000"/>
                <w:kern w:val="0"/>
                <w:sz w:val="24"/>
              </w:rPr>
              <w:t>纬</w:t>
            </w:r>
            <w:proofErr w:type="gramEnd"/>
            <w:r>
              <w:rPr>
                <w:rFonts w:ascii="宋体" w:hAnsi="宋体" w:cs="宋体" w:hint="eastAsia"/>
                <w:color w:val="000000"/>
                <w:kern w:val="0"/>
                <w:sz w:val="24"/>
              </w:rPr>
              <w:t>一路</w:t>
            </w:r>
            <w:r>
              <w:rPr>
                <w:rFonts w:ascii="宋体" w:hAnsi="宋体" w:cs="宋体"/>
                <w:color w:val="000000"/>
                <w:kern w:val="0"/>
                <w:sz w:val="24"/>
              </w:rPr>
              <w:t>1</w:t>
            </w:r>
            <w:r>
              <w:rPr>
                <w:rFonts w:ascii="宋体" w:hAnsi="宋体" w:cs="宋体" w:hint="eastAsia"/>
                <w:color w:val="000000"/>
                <w:kern w:val="0"/>
                <w:sz w:val="24"/>
              </w:rPr>
              <w:t>号</w:t>
            </w:r>
            <w:r>
              <w:rPr>
                <w:rFonts w:ascii="宋体" w:hAnsi="宋体" w:cs="宋体"/>
                <w:color w:val="000000"/>
                <w:kern w:val="0"/>
                <w:sz w:val="24"/>
              </w:rPr>
              <w:t>B</w:t>
            </w:r>
            <w:r>
              <w:rPr>
                <w:rFonts w:ascii="宋体" w:hAnsi="宋体" w:cs="宋体" w:hint="eastAsia"/>
                <w:color w:val="000000"/>
                <w:kern w:val="0"/>
                <w:sz w:val="24"/>
              </w:rPr>
              <w:t>座</w:t>
            </w:r>
            <w:r>
              <w:rPr>
                <w:rFonts w:ascii="宋体" w:hAnsi="宋体" w:cs="宋体"/>
                <w:color w:val="000000"/>
                <w:kern w:val="0"/>
                <w:sz w:val="24"/>
              </w:rPr>
              <w:t>8</w:t>
            </w:r>
            <w:r>
              <w:rPr>
                <w:rFonts w:ascii="宋体" w:hAnsi="宋体" w:cs="宋体" w:hint="eastAsia"/>
                <w:color w:val="000000"/>
                <w:kern w:val="0"/>
                <w:sz w:val="24"/>
              </w:rPr>
              <w:t>层</w:t>
            </w:r>
            <w:r>
              <w:rPr>
                <w:rFonts w:ascii="宋体" w:hAnsi="宋体" w:cs="宋体"/>
                <w:color w:val="000000"/>
                <w:kern w:val="0"/>
                <w:sz w:val="24"/>
              </w:rPr>
              <w:t>802</w:t>
            </w:r>
            <w:r>
              <w:rPr>
                <w:rFonts w:ascii="宋体" w:hAnsi="宋体" w:cs="宋体" w:hint="eastAsia"/>
                <w:color w:val="000000"/>
                <w:kern w:val="0"/>
                <w:sz w:val="24"/>
              </w:rPr>
              <w:t>房间</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孔雀网络是全球领先的服装在线制造服务商。公司利用先进的互联网技术、独创的智能产品大数据系统（</w:t>
            </w:r>
            <w:r>
              <w:rPr>
                <w:rFonts w:ascii="宋体" w:hAnsi="宋体" w:cs="宋体"/>
                <w:color w:val="000000"/>
                <w:kern w:val="0"/>
                <w:sz w:val="24"/>
              </w:rPr>
              <w:t>PDT</w:t>
            </w:r>
            <w:r>
              <w:rPr>
                <w:rFonts w:ascii="宋体" w:hAnsi="宋体" w:cs="宋体" w:hint="eastAsia"/>
                <w:color w:val="000000"/>
                <w:kern w:val="0"/>
                <w:sz w:val="24"/>
              </w:rPr>
              <w:t>）、服装定制供应链平台（</w:t>
            </w:r>
            <w:r>
              <w:rPr>
                <w:rFonts w:ascii="宋体" w:hAnsi="宋体" w:cs="宋体"/>
                <w:color w:val="000000"/>
                <w:kern w:val="0"/>
                <w:sz w:val="24"/>
              </w:rPr>
              <w:t>C2B2M</w:t>
            </w:r>
            <w:r>
              <w:rPr>
                <w:rFonts w:ascii="宋体" w:hAnsi="宋体" w:cs="宋体" w:hint="eastAsia"/>
                <w:color w:val="000000"/>
                <w:kern w:val="0"/>
                <w:sz w:val="24"/>
              </w:rPr>
              <w:t>）和遍布全球的自营</w:t>
            </w:r>
            <w:r>
              <w:rPr>
                <w:rFonts w:ascii="宋体" w:hAnsi="宋体" w:cs="宋体"/>
                <w:color w:val="000000"/>
                <w:kern w:val="0"/>
                <w:sz w:val="24"/>
              </w:rPr>
              <w:t>+</w:t>
            </w:r>
            <w:r>
              <w:rPr>
                <w:rFonts w:ascii="宋体" w:hAnsi="宋体" w:cs="宋体" w:hint="eastAsia"/>
                <w:color w:val="000000"/>
                <w:kern w:val="0"/>
                <w:sz w:val="24"/>
              </w:rPr>
              <w:t>加盟制造产能，让在线制造变得像在线购物一样便利。</w:t>
            </w:r>
          </w:p>
        </w:tc>
      </w:tr>
      <w:tr w:rsidR="00355452" w:rsidTr="00355452">
        <w:trPr>
          <w:trHeight w:val="2462"/>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海尔集团电子商务有限公司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kern w:val="0"/>
                <w:sz w:val="24"/>
              </w:rPr>
            </w:pPr>
            <w:r>
              <w:rPr>
                <w:rFonts w:ascii="宋体" w:hAnsi="宋体" w:cs="宋体"/>
                <w:kern w:val="0"/>
                <w:sz w:val="24"/>
              </w:rPr>
              <w:t>913702127180446000</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家电零售</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18053285903</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崂山区海尔工业园</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2000</w:t>
            </w:r>
            <w:r>
              <w:rPr>
                <w:rFonts w:ascii="宋体" w:hAnsi="宋体" w:cs="宋体" w:hint="eastAsia"/>
                <w:color w:val="000000"/>
                <w:kern w:val="0"/>
                <w:sz w:val="24"/>
              </w:rPr>
              <w:t>年</w:t>
            </w:r>
            <w:r>
              <w:rPr>
                <w:rFonts w:ascii="宋体" w:hAnsi="宋体" w:cs="宋体"/>
                <w:color w:val="000000"/>
                <w:kern w:val="0"/>
                <w:sz w:val="24"/>
              </w:rPr>
              <w:t>3</w:t>
            </w:r>
            <w:r>
              <w:rPr>
                <w:rFonts w:ascii="宋体" w:hAnsi="宋体" w:cs="宋体" w:hint="eastAsia"/>
                <w:color w:val="000000"/>
                <w:kern w:val="0"/>
                <w:sz w:val="24"/>
              </w:rPr>
              <w:t>月，是海尔集团在实施电子商务探索，由传统企业向互联网企业转型的典型代表。公司</w:t>
            </w:r>
            <w:r>
              <w:rPr>
                <w:rFonts w:ascii="宋体" w:hAnsi="宋体" w:cs="宋体"/>
                <w:color w:val="000000"/>
                <w:kern w:val="0"/>
                <w:sz w:val="24"/>
              </w:rPr>
              <w:t>2020</w:t>
            </w:r>
            <w:r>
              <w:rPr>
                <w:rFonts w:ascii="宋体" w:hAnsi="宋体" w:cs="宋体" w:hint="eastAsia"/>
                <w:color w:val="000000"/>
                <w:kern w:val="0"/>
                <w:sz w:val="24"/>
              </w:rPr>
              <w:t>年全年零售额</w:t>
            </w:r>
            <w:r>
              <w:rPr>
                <w:rFonts w:ascii="宋体" w:hAnsi="宋体" w:cs="宋体"/>
                <w:color w:val="000000"/>
                <w:kern w:val="0"/>
                <w:sz w:val="24"/>
              </w:rPr>
              <w:t>139.9</w:t>
            </w:r>
            <w:r>
              <w:rPr>
                <w:rFonts w:ascii="宋体" w:hAnsi="宋体" w:cs="宋体" w:hint="eastAsia"/>
                <w:color w:val="000000"/>
                <w:kern w:val="0"/>
                <w:sz w:val="24"/>
              </w:rPr>
              <w:t>亿，同比增长</w:t>
            </w:r>
            <w:r>
              <w:rPr>
                <w:rFonts w:ascii="宋体" w:hAnsi="宋体" w:cs="宋体"/>
                <w:color w:val="000000"/>
                <w:kern w:val="0"/>
                <w:sz w:val="24"/>
              </w:rPr>
              <w:t>11%</w:t>
            </w:r>
            <w:r>
              <w:rPr>
                <w:rFonts w:ascii="宋体" w:hAnsi="宋体" w:cs="宋体" w:hint="eastAsia"/>
                <w:color w:val="000000"/>
                <w:kern w:val="0"/>
                <w:sz w:val="24"/>
              </w:rPr>
              <w:t>；海尔品牌</w:t>
            </w:r>
            <w:r>
              <w:rPr>
                <w:rFonts w:ascii="宋体" w:hAnsi="宋体" w:cs="宋体"/>
                <w:color w:val="000000"/>
                <w:kern w:val="0"/>
                <w:sz w:val="24"/>
              </w:rPr>
              <w:t>20</w:t>
            </w:r>
            <w:r>
              <w:rPr>
                <w:rFonts w:ascii="宋体" w:hAnsi="宋体" w:cs="宋体" w:hint="eastAsia"/>
                <w:color w:val="000000"/>
                <w:kern w:val="0"/>
                <w:sz w:val="24"/>
              </w:rPr>
              <w:t>年线上增幅远超行业，份额位居大家电第一。</w:t>
            </w:r>
          </w:p>
        </w:tc>
      </w:tr>
      <w:tr w:rsidR="00355452" w:rsidTr="00355452">
        <w:trPr>
          <w:trHeight w:val="1425"/>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3</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proofErr w:type="gramStart"/>
            <w:r>
              <w:rPr>
                <w:rFonts w:ascii="宋体" w:hAnsi="宋体" w:cs="宋体" w:hint="eastAsia"/>
                <w:color w:val="000000"/>
                <w:kern w:val="0"/>
                <w:sz w:val="24"/>
              </w:rPr>
              <w:t>易瑞国际</w:t>
            </w:r>
            <w:proofErr w:type="gramEnd"/>
            <w:r>
              <w:rPr>
                <w:rFonts w:ascii="宋体" w:hAnsi="宋体" w:cs="宋体" w:hint="eastAsia"/>
                <w:color w:val="000000"/>
                <w:kern w:val="0"/>
                <w:sz w:val="24"/>
              </w:rPr>
              <w:t>电子商务有限公司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91370502MA3CD4NA32</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平台服务与产品供应</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18054652595</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山东省青岛市黄岛区</w:t>
            </w:r>
            <w:proofErr w:type="gramStart"/>
            <w:r>
              <w:rPr>
                <w:rFonts w:ascii="宋体" w:hAnsi="宋体" w:cs="宋体" w:hint="eastAsia"/>
                <w:color w:val="000000"/>
                <w:kern w:val="0"/>
                <w:sz w:val="24"/>
              </w:rPr>
              <w:t>古镇口</w:t>
            </w:r>
            <w:proofErr w:type="gramEnd"/>
            <w:r>
              <w:rPr>
                <w:rFonts w:ascii="宋体" w:hAnsi="宋体" w:cs="宋体" w:hint="eastAsia"/>
                <w:color w:val="000000"/>
                <w:kern w:val="0"/>
                <w:sz w:val="24"/>
              </w:rPr>
              <w:t>映山红路</w:t>
            </w:r>
            <w:r>
              <w:rPr>
                <w:rFonts w:ascii="宋体" w:hAnsi="宋体" w:cs="宋体"/>
                <w:color w:val="000000"/>
                <w:kern w:val="0"/>
                <w:sz w:val="24"/>
              </w:rPr>
              <w:t>117</w:t>
            </w:r>
            <w:r>
              <w:rPr>
                <w:rFonts w:ascii="宋体" w:hAnsi="宋体" w:cs="宋体" w:hint="eastAsia"/>
                <w:color w:val="000000"/>
                <w:kern w:val="0"/>
                <w:sz w:val="24"/>
              </w:rPr>
              <w:t>号中植大厦（技术交易大厦）</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proofErr w:type="gramStart"/>
            <w:r>
              <w:rPr>
                <w:rFonts w:ascii="宋体" w:hAnsi="宋体" w:cs="宋体" w:hint="eastAsia"/>
                <w:color w:val="000000"/>
                <w:kern w:val="0"/>
                <w:sz w:val="24"/>
              </w:rPr>
              <w:t>易瑞国际</w:t>
            </w:r>
            <w:proofErr w:type="gramEnd"/>
            <w:r>
              <w:rPr>
                <w:rFonts w:ascii="宋体" w:hAnsi="宋体" w:cs="宋体" w:hint="eastAsia"/>
                <w:color w:val="000000"/>
                <w:kern w:val="0"/>
                <w:sz w:val="24"/>
              </w:rPr>
              <w:t>电子商务有限公司是中国油气能源垂直领域知名的工业品跨境产业互联网平台。聚焦油气能源领域高端智能装备及配件耗材、工业工具、通用设备等工业品，致力打造工品跨境“产业</w:t>
            </w:r>
            <w:r>
              <w:rPr>
                <w:rFonts w:ascii="宋体" w:hAnsi="宋体" w:cs="宋体"/>
                <w:color w:val="000000"/>
                <w:kern w:val="0"/>
                <w:sz w:val="24"/>
              </w:rPr>
              <w:t>+</w:t>
            </w:r>
            <w:r>
              <w:rPr>
                <w:rFonts w:ascii="宋体" w:hAnsi="宋体" w:cs="宋体" w:hint="eastAsia"/>
                <w:color w:val="000000"/>
                <w:kern w:val="0"/>
                <w:sz w:val="24"/>
              </w:rPr>
              <w:t>互联网”平台。</w:t>
            </w:r>
          </w:p>
        </w:tc>
      </w:tr>
      <w:tr w:rsidR="00355452" w:rsidTr="00355452">
        <w:trPr>
          <w:trHeight w:val="1710"/>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lastRenderedPageBreak/>
              <w:t>4</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青岛英灿科技有限公司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91370211MA3WCUCM54</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中大规模企业联合运营、中小企业跨境电</w:t>
            </w:r>
            <w:proofErr w:type="gramStart"/>
            <w:r>
              <w:rPr>
                <w:rFonts w:ascii="宋体" w:hAnsi="宋体" w:cs="宋体" w:hint="eastAsia"/>
                <w:color w:val="000000"/>
                <w:kern w:val="0"/>
                <w:sz w:val="24"/>
              </w:rPr>
              <w:t>商团队</w:t>
            </w:r>
            <w:proofErr w:type="gramEnd"/>
            <w:r>
              <w:rPr>
                <w:rFonts w:ascii="宋体" w:hAnsi="宋体" w:cs="宋体" w:hint="eastAsia"/>
                <w:color w:val="000000"/>
                <w:kern w:val="0"/>
                <w:sz w:val="24"/>
              </w:rPr>
              <w:t>孵化</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15610079809</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山东青岛市黄岛区漓江西路</w:t>
            </w:r>
            <w:r>
              <w:rPr>
                <w:rFonts w:ascii="宋体" w:hAnsi="宋体" w:cs="宋体"/>
                <w:color w:val="000000"/>
                <w:kern w:val="0"/>
                <w:sz w:val="24"/>
              </w:rPr>
              <w:t>877</w:t>
            </w:r>
            <w:r>
              <w:rPr>
                <w:rFonts w:ascii="宋体" w:hAnsi="宋体" w:cs="宋体" w:hint="eastAsia"/>
                <w:color w:val="000000"/>
                <w:kern w:val="0"/>
                <w:sz w:val="24"/>
              </w:rPr>
              <w:t>号</w:t>
            </w:r>
            <w:r>
              <w:rPr>
                <w:rFonts w:ascii="宋体" w:hAnsi="宋体" w:cs="宋体"/>
                <w:color w:val="000000"/>
                <w:kern w:val="0"/>
                <w:sz w:val="24"/>
              </w:rPr>
              <w:t>t2</w:t>
            </w:r>
            <w:r>
              <w:rPr>
                <w:rFonts w:ascii="宋体" w:hAnsi="宋体" w:cs="宋体" w:hint="eastAsia"/>
                <w:color w:val="000000"/>
                <w:kern w:val="0"/>
                <w:sz w:val="24"/>
              </w:rPr>
              <w:t>楼</w:t>
            </w:r>
            <w:r>
              <w:rPr>
                <w:rFonts w:ascii="宋体" w:hAnsi="宋体" w:cs="宋体"/>
                <w:color w:val="000000"/>
                <w:kern w:val="0"/>
                <w:sz w:val="24"/>
              </w:rPr>
              <w:t>1711</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主要业务涉及亚马逊、独立站等跨境平台的运营服务业务。英灿专注于提供以品牌产品跨境出海为核心，一站式商业解决方案，公司业务涉及亚马逊店铺运营、海外独立站运营、仓储配送、供应链整合、客户服务等</w:t>
            </w:r>
            <w:r>
              <w:rPr>
                <w:rFonts w:ascii="宋体" w:hAnsi="宋体" w:cs="宋体"/>
                <w:color w:val="000000"/>
                <w:kern w:val="0"/>
                <w:sz w:val="24"/>
              </w:rPr>
              <w:t>5</w:t>
            </w:r>
            <w:r>
              <w:rPr>
                <w:rFonts w:ascii="宋体" w:hAnsi="宋体" w:cs="宋体" w:hint="eastAsia"/>
                <w:color w:val="000000"/>
                <w:kern w:val="0"/>
                <w:sz w:val="24"/>
              </w:rPr>
              <w:t>大内容。</w:t>
            </w:r>
          </w:p>
        </w:tc>
      </w:tr>
      <w:tr w:rsidR="00355452" w:rsidTr="00355452">
        <w:trPr>
          <w:trHeight w:val="1230"/>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青岛</w:t>
            </w:r>
            <w:proofErr w:type="gramStart"/>
            <w:r>
              <w:rPr>
                <w:rFonts w:ascii="宋体" w:hAnsi="宋体" w:cs="宋体" w:hint="eastAsia"/>
                <w:color w:val="000000"/>
                <w:kern w:val="0"/>
                <w:sz w:val="24"/>
              </w:rPr>
              <w:t>灿玛</w:t>
            </w:r>
            <w:proofErr w:type="gramEnd"/>
            <w:r>
              <w:rPr>
                <w:rFonts w:ascii="宋体" w:hAnsi="宋体" w:cs="宋体" w:hint="eastAsia"/>
                <w:color w:val="000000"/>
                <w:kern w:val="0"/>
                <w:sz w:val="24"/>
              </w:rPr>
              <w:t>网络技术有限公司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91370211MA3T56L9XC</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跨境电商（美妆</w:t>
            </w:r>
            <w:r>
              <w:rPr>
                <w:rFonts w:ascii="宋体" w:cs="宋体"/>
                <w:color w:val="000000"/>
                <w:kern w:val="0"/>
                <w:sz w:val="24"/>
              </w:rPr>
              <w:t> </w:t>
            </w:r>
            <w:r>
              <w:rPr>
                <w:rFonts w:ascii="宋体" w:hAnsi="宋体" w:cs="宋体" w:hint="eastAsia"/>
                <w:color w:val="000000"/>
                <w:kern w:val="0"/>
                <w:sz w:val="24"/>
              </w:rPr>
              <w:t>家居</w:t>
            </w:r>
            <w:r>
              <w:rPr>
                <w:rFonts w:ascii="宋体" w:cs="宋体"/>
                <w:color w:val="000000"/>
                <w:kern w:val="0"/>
                <w:sz w:val="24"/>
              </w:rPr>
              <w:t> </w:t>
            </w:r>
            <w:r>
              <w:rPr>
                <w:rFonts w:ascii="宋体" w:hAnsi="宋体" w:cs="宋体" w:hint="eastAsia"/>
                <w:color w:val="000000"/>
                <w:kern w:val="0"/>
                <w:sz w:val="24"/>
              </w:rPr>
              <w:t>小家电方向）</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17328355052</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山东青岛市黄岛区漓江西路</w:t>
            </w:r>
            <w:r>
              <w:rPr>
                <w:rFonts w:ascii="宋体" w:hAnsi="宋体" w:cs="宋体"/>
                <w:color w:val="000000"/>
                <w:kern w:val="0"/>
                <w:sz w:val="24"/>
              </w:rPr>
              <w:t>877</w:t>
            </w:r>
            <w:r>
              <w:rPr>
                <w:rFonts w:ascii="宋体" w:hAnsi="宋体" w:cs="宋体" w:hint="eastAsia"/>
                <w:color w:val="000000"/>
                <w:kern w:val="0"/>
                <w:sz w:val="24"/>
              </w:rPr>
              <w:t>号</w:t>
            </w:r>
            <w:r>
              <w:rPr>
                <w:rFonts w:ascii="宋体" w:hAnsi="宋体" w:cs="宋体"/>
                <w:color w:val="000000"/>
                <w:kern w:val="0"/>
                <w:sz w:val="24"/>
              </w:rPr>
              <w:t>t2</w:t>
            </w:r>
            <w:r>
              <w:rPr>
                <w:rFonts w:ascii="宋体" w:hAnsi="宋体" w:cs="宋体" w:hint="eastAsia"/>
                <w:color w:val="000000"/>
                <w:kern w:val="0"/>
                <w:sz w:val="24"/>
              </w:rPr>
              <w:t>楼</w:t>
            </w:r>
            <w:r>
              <w:rPr>
                <w:rFonts w:ascii="宋体" w:hAnsi="宋体" w:cs="宋体"/>
                <w:color w:val="000000"/>
                <w:kern w:val="0"/>
                <w:sz w:val="24"/>
              </w:rPr>
              <w:t>707</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proofErr w:type="gramStart"/>
            <w:r>
              <w:rPr>
                <w:rFonts w:ascii="宋体" w:hAnsi="宋体" w:cs="宋体" w:hint="eastAsia"/>
                <w:color w:val="000000"/>
                <w:kern w:val="0"/>
                <w:sz w:val="24"/>
              </w:rPr>
              <w:t>灿玛</w:t>
            </w:r>
            <w:proofErr w:type="gramEnd"/>
            <w:r>
              <w:rPr>
                <w:rFonts w:ascii="宋体" w:hAnsi="宋体" w:cs="宋体" w:hint="eastAsia"/>
                <w:color w:val="000000"/>
                <w:kern w:val="0"/>
                <w:sz w:val="24"/>
              </w:rPr>
              <w:t>科技网络有限公司涉及亚马逊平台、独立站以及附属运营服务业务。</w:t>
            </w:r>
          </w:p>
        </w:tc>
      </w:tr>
      <w:tr w:rsidR="00355452" w:rsidTr="0012410E">
        <w:trPr>
          <w:trHeight w:val="2421"/>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6</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百</w:t>
            </w:r>
            <w:proofErr w:type="gramStart"/>
            <w:r>
              <w:rPr>
                <w:rFonts w:ascii="宋体" w:hAnsi="宋体" w:cs="宋体" w:hint="eastAsia"/>
                <w:color w:val="000000"/>
                <w:kern w:val="0"/>
                <w:sz w:val="24"/>
              </w:rPr>
              <w:t>辐</w:t>
            </w:r>
            <w:proofErr w:type="gramEnd"/>
            <w:r>
              <w:rPr>
                <w:rFonts w:ascii="宋体" w:hAnsi="宋体" w:cs="宋体" w:hint="eastAsia"/>
                <w:color w:val="000000"/>
                <w:kern w:val="0"/>
                <w:sz w:val="24"/>
              </w:rPr>
              <w:t>网络科技集团有限公司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91370282350326916D</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在线交易服务、技术转移在线服务、企业管理在线服务</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15689117962</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山东省青岛市即墨市凤凰山四路</w:t>
            </w:r>
            <w:r>
              <w:rPr>
                <w:rFonts w:ascii="宋体" w:hAnsi="宋体" w:cs="宋体"/>
                <w:color w:val="000000"/>
                <w:kern w:val="0"/>
                <w:sz w:val="24"/>
              </w:rPr>
              <w:t>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百</w:t>
            </w:r>
            <w:proofErr w:type="gramStart"/>
            <w:r>
              <w:rPr>
                <w:rFonts w:ascii="宋体" w:hAnsi="宋体" w:cs="宋体" w:hint="eastAsia"/>
                <w:color w:val="000000"/>
                <w:kern w:val="0"/>
                <w:sz w:val="24"/>
              </w:rPr>
              <w:t>辐</w:t>
            </w:r>
            <w:proofErr w:type="gramEnd"/>
            <w:r>
              <w:rPr>
                <w:rFonts w:ascii="宋体" w:hAnsi="宋体" w:cs="宋体" w:hint="eastAsia"/>
                <w:color w:val="000000"/>
                <w:kern w:val="0"/>
                <w:sz w:val="24"/>
              </w:rPr>
              <w:t>网络科技集团有限公司以青岛为基点，陆续成立北京、上海、杭州等</w:t>
            </w:r>
            <w:r>
              <w:rPr>
                <w:rFonts w:ascii="宋体" w:hAnsi="宋体" w:cs="宋体"/>
                <w:color w:val="000000"/>
                <w:kern w:val="0"/>
                <w:sz w:val="24"/>
              </w:rPr>
              <w:t>23</w:t>
            </w:r>
            <w:r>
              <w:rPr>
                <w:rFonts w:ascii="宋体" w:hAnsi="宋体" w:cs="宋体" w:hint="eastAsia"/>
                <w:color w:val="000000"/>
                <w:kern w:val="0"/>
                <w:sz w:val="24"/>
              </w:rPr>
              <w:t>家分子公司，形成覆盖全国的服务与销售网络。</w:t>
            </w:r>
            <w:r>
              <w:rPr>
                <w:rFonts w:ascii="宋体" w:hAnsi="宋体" w:cs="宋体"/>
                <w:color w:val="000000"/>
                <w:kern w:val="0"/>
                <w:sz w:val="24"/>
              </w:rPr>
              <w:t>2019</w:t>
            </w:r>
            <w:r>
              <w:rPr>
                <w:rFonts w:ascii="宋体" w:hAnsi="宋体" w:cs="宋体" w:hint="eastAsia"/>
                <w:color w:val="000000"/>
                <w:kern w:val="0"/>
                <w:sz w:val="24"/>
              </w:rPr>
              <w:t>年百</w:t>
            </w:r>
            <w:proofErr w:type="gramStart"/>
            <w:r>
              <w:rPr>
                <w:rFonts w:ascii="宋体" w:hAnsi="宋体" w:cs="宋体" w:hint="eastAsia"/>
                <w:color w:val="000000"/>
                <w:kern w:val="0"/>
                <w:sz w:val="24"/>
              </w:rPr>
              <w:t>辐</w:t>
            </w:r>
            <w:proofErr w:type="gramEnd"/>
            <w:r>
              <w:rPr>
                <w:rFonts w:ascii="宋体" w:hAnsi="宋体" w:cs="宋体" w:hint="eastAsia"/>
                <w:color w:val="000000"/>
                <w:kern w:val="0"/>
                <w:sz w:val="24"/>
              </w:rPr>
              <w:t>网</w:t>
            </w:r>
            <w:r>
              <w:rPr>
                <w:rFonts w:ascii="宋体" w:hAnsi="宋体" w:cs="宋体"/>
                <w:color w:val="000000"/>
                <w:kern w:val="0"/>
                <w:sz w:val="24"/>
              </w:rPr>
              <w:t>APP</w:t>
            </w:r>
            <w:r>
              <w:rPr>
                <w:rFonts w:ascii="宋体" w:hAnsi="宋体" w:cs="宋体" w:hint="eastAsia"/>
                <w:color w:val="000000"/>
                <w:kern w:val="0"/>
                <w:sz w:val="24"/>
              </w:rPr>
              <w:t>正式上线后即获得国家</w:t>
            </w:r>
            <w:r>
              <w:rPr>
                <w:rFonts w:ascii="宋体" w:hAnsi="宋体" w:cs="宋体"/>
                <w:color w:val="000000"/>
                <w:kern w:val="0"/>
                <w:sz w:val="24"/>
              </w:rPr>
              <w:t>ITSS</w:t>
            </w:r>
            <w:r>
              <w:rPr>
                <w:rFonts w:ascii="宋体" w:hAnsi="宋体" w:cs="宋体" w:hint="eastAsia"/>
                <w:color w:val="000000"/>
                <w:kern w:val="0"/>
                <w:sz w:val="24"/>
              </w:rPr>
              <w:t>、</w:t>
            </w:r>
            <w:r>
              <w:rPr>
                <w:rFonts w:ascii="宋体" w:hAnsi="宋体" w:cs="宋体"/>
                <w:color w:val="000000"/>
                <w:kern w:val="0"/>
                <w:sz w:val="24"/>
              </w:rPr>
              <w:t>ICP</w:t>
            </w:r>
            <w:r>
              <w:rPr>
                <w:rFonts w:ascii="宋体" w:hAnsi="宋体" w:cs="宋体" w:hint="eastAsia"/>
                <w:color w:val="000000"/>
                <w:kern w:val="0"/>
                <w:sz w:val="24"/>
              </w:rPr>
              <w:t>、</w:t>
            </w:r>
            <w:r>
              <w:rPr>
                <w:rFonts w:ascii="宋体" w:hAnsi="宋体" w:cs="宋体"/>
                <w:color w:val="000000"/>
                <w:kern w:val="0"/>
                <w:sz w:val="24"/>
              </w:rPr>
              <w:t>EDI</w:t>
            </w:r>
            <w:r>
              <w:rPr>
                <w:rFonts w:ascii="宋体" w:hAnsi="宋体" w:cs="宋体" w:hint="eastAsia"/>
                <w:color w:val="000000"/>
                <w:kern w:val="0"/>
                <w:sz w:val="24"/>
              </w:rPr>
              <w:t>认证以及高新技术企业认证。</w:t>
            </w:r>
          </w:p>
        </w:tc>
      </w:tr>
      <w:tr w:rsidR="00355452" w:rsidTr="00355452">
        <w:trPr>
          <w:trHeight w:val="2682"/>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lastRenderedPageBreak/>
              <w:t>7</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山东毛豆科技网络有限公司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91370302MA3D4N3D41</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网络零售平台服务类，提供</w:t>
            </w:r>
            <w:r>
              <w:rPr>
                <w:rFonts w:ascii="宋体" w:hAnsi="宋体" w:cs="宋体"/>
                <w:color w:val="000000"/>
                <w:kern w:val="0"/>
                <w:sz w:val="24"/>
              </w:rPr>
              <w:t>app</w:t>
            </w:r>
            <w:r>
              <w:rPr>
                <w:rFonts w:ascii="宋体" w:hAnsi="宋体" w:cs="宋体" w:hint="eastAsia"/>
                <w:color w:val="000000"/>
                <w:kern w:val="0"/>
                <w:sz w:val="24"/>
              </w:rPr>
              <w:t>和小程序开发、摄影美工、短视频制作、创意设计等服务，协助打造品牌、开展营销、代运营等服务。</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16653318309</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淄川经济开发区高新技术创业园</w:t>
            </w:r>
            <w:r>
              <w:rPr>
                <w:rFonts w:ascii="宋体" w:hAnsi="宋体" w:cs="宋体"/>
                <w:color w:val="000000"/>
                <w:kern w:val="0"/>
                <w:sz w:val="24"/>
              </w:rPr>
              <w:t>1</w:t>
            </w:r>
            <w:r>
              <w:rPr>
                <w:rFonts w:ascii="宋体" w:hAnsi="宋体" w:cs="宋体" w:hint="eastAsia"/>
                <w:color w:val="000000"/>
                <w:kern w:val="0"/>
                <w:sz w:val="24"/>
              </w:rPr>
              <w:t>号楼</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color w:val="000000"/>
                <w:kern w:val="0"/>
                <w:sz w:val="24"/>
              </w:rPr>
              <w:t xml:space="preserve">2018 </w:t>
            </w:r>
            <w:r>
              <w:rPr>
                <w:rFonts w:ascii="宋体" w:hAnsi="宋体" w:cs="宋体" w:hint="eastAsia"/>
                <w:color w:val="000000"/>
                <w:kern w:val="0"/>
                <w:sz w:val="24"/>
              </w:rPr>
              <w:t>年毛豆科技与京东集团达成战略合作，投入</w:t>
            </w:r>
            <w:r>
              <w:rPr>
                <w:rFonts w:ascii="宋体" w:hAnsi="宋体" w:cs="宋体"/>
                <w:color w:val="000000"/>
                <w:kern w:val="0"/>
                <w:sz w:val="24"/>
              </w:rPr>
              <w:t xml:space="preserve"> 700 </w:t>
            </w:r>
            <w:r>
              <w:rPr>
                <w:rFonts w:ascii="宋体" w:hAnsi="宋体" w:cs="宋体" w:hint="eastAsia"/>
                <w:color w:val="000000"/>
                <w:kern w:val="0"/>
                <w:sz w:val="24"/>
              </w:rPr>
              <w:t>余万元运营“京东（中国）特产·淄博馆”。目前已上线包含</w:t>
            </w:r>
            <w:proofErr w:type="gramStart"/>
            <w:r>
              <w:rPr>
                <w:rFonts w:ascii="宋体" w:hAnsi="宋体" w:cs="宋体" w:hint="eastAsia"/>
                <w:color w:val="000000"/>
                <w:kern w:val="0"/>
                <w:sz w:val="24"/>
              </w:rPr>
              <w:t>淄博本地</w:t>
            </w:r>
            <w:proofErr w:type="gramEnd"/>
            <w:r>
              <w:rPr>
                <w:rFonts w:ascii="宋体" w:hAnsi="宋体" w:cs="宋体" w:hint="eastAsia"/>
                <w:color w:val="000000"/>
                <w:kern w:val="0"/>
                <w:sz w:val="24"/>
              </w:rPr>
              <w:t>老字号产品、农特生鲜产品、非遗文</w:t>
            </w:r>
            <w:proofErr w:type="gramStart"/>
            <w:r>
              <w:rPr>
                <w:rFonts w:ascii="宋体" w:hAnsi="宋体" w:cs="宋体" w:hint="eastAsia"/>
                <w:color w:val="000000"/>
                <w:kern w:val="0"/>
                <w:sz w:val="24"/>
              </w:rPr>
              <w:t>创产品</w:t>
            </w:r>
            <w:proofErr w:type="gramEnd"/>
            <w:r>
              <w:rPr>
                <w:rFonts w:ascii="宋体" w:hAnsi="宋体" w:cs="宋体" w:hint="eastAsia"/>
                <w:color w:val="000000"/>
                <w:kern w:val="0"/>
                <w:sz w:val="24"/>
              </w:rPr>
              <w:t>等在内的共计</w:t>
            </w:r>
            <w:r>
              <w:rPr>
                <w:rFonts w:ascii="宋体" w:hAnsi="宋体" w:cs="宋体"/>
                <w:color w:val="000000"/>
                <w:kern w:val="0"/>
                <w:sz w:val="24"/>
              </w:rPr>
              <w:t>78</w:t>
            </w:r>
            <w:r>
              <w:rPr>
                <w:rFonts w:ascii="宋体" w:hAnsi="宋体" w:cs="宋体" w:hint="eastAsia"/>
                <w:color w:val="000000"/>
                <w:kern w:val="0"/>
                <w:sz w:val="24"/>
              </w:rPr>
              <w:t>个品牌</w:t>
            </w:r>
            <w:r>
              <w:rPr>
                <w:rFonts w:ascii="宋体" w:hAnsi="宋体" w:cs="宋体"/>
                <w:color w:val="000000"/>
                <w:kern w:val="0"/>
                <w:sz w:val="24"/>
              </w:rPr>
              <w:t xml:space="preserve"> 647</w:t>
            </w:r>
            <w:r>
              <w:rPr>
                <w:rFonts w:ascii="宋体" w:hAnsi="宋体" w:cs="宋体" w:hint="eastAsia"/>
                <w:color w:val="000000"/>
                <w:kern w:val="0"/>
                <w:sz w:val="24"/>
              </w:rPr>
              <w:t>款产品，全力打造淄博市城市线上名片。</w:t>
            </w:r>
          </w:p>
        </w:tc>
      </w:tr>
      <w:tr w:rsidR="00355452" w:rsidTr="00355452">
        <w:trPr>
          <w:trHeight w:val="2974"/>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山东华盛智慧网络科技有限公司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91370322MA3N0QFP45</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县域内餐饮、购物、住宿、交通、信息发布等。</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17753300888</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淄博市高青县黄河路</w:t>
            </w:r>
            <w:r>
              <w:rPr>
                <w:rFonts w:ascii="宋体" w:hAnsi="宋体" w:cs="宋体"/>
                <w:color w:val="000000"/>
                <w:kern w:val="0"/>
                <w:sz w:val="24"/>
              </w:rPr>
              <w:t>77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4</w:t>
            </w:r>
            <w:r>
              <w:rPr>
                <w:rFonts w:ascii="宋体" w:hAnsi="宋体" w:cs="宋体" w:hint="eastAsia"/>
                <w:color w:val="000000"/>
                <w:kern w:val="0"/>
                <w:sz w:val="24"/>
              </w:rPr>
              <w:t>月华盛商贸出资注册成立了山东华盛智慧网络科技有限公司，历时一年多研发上线了“智慧新零售”交易平台，平台</w:t>
            </w:r>
            <w:proofErr w:type="gramStart"/>
            <w:r>
              <w:rPr>
                <w:rFonts w:ascii="宋体" w:hAnsi="宋体" w:cs="宋体" w:hint="eastAsia"/>
                <w:color w:val="000000"/>
                <w:kern w:val="0"/>
                <w:sz w:val="24"/>
              </w:rPr>
              <w:t>涵盖扫码购物</w:t>
            </w:r>
            <w:proofErr w:type="gramEnd"/>
            <w:r>
              <w:rPr>
                <w:rFonts w:ascii="宋体" w:hAnsi="宋体" w:cs="宋体" w:hint="eastAsia"/>
                <w:color w:val="000000"/>
                <w:kern w:val="0"/>
                <w:sz w:val="24"/>
              </w:rPr>
              <w:t>、酒店订桌、点餐、美食、平台配送、二手交易、家政服务、信息发布、农产品批发等多个行业领域。</w:t>
            </w:r>
          </w:p>
        </w:tc>
      </w:tr>
      <w:tr w:rsidR="00355452" w:rsidTr="00355452">
        <w:trPr>
          <w:trHeight w:val="2469"/>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山东极有鲜电子商务有限公司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91370323MA3BXCTMXT</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网</w:t>
            </w:r>
            <w:proofErr w:type="gramStart"/>
            <w:r>
              <w:rPr>
                <w:rFonts w:ascii="宋体" w:hAnsi="宋体" w:cs="宋体" w:hint="eastAsia"/>
                <w:color w:val="000000"/>
                <w:kern w:val="0"/>
                <w:sz w:val="24"/>
              </w:rPr>
              <w:t>店培训</w:t>
            </w:r>
            <w:proofErr w:type="gramEnd"/>
            <w:r>
              <w:rPr>
                <w:rFonts w:ascii="宋体" w:hAnsi="宋体" w:cs="宋体" w:hint="eastAsia"/>
                <w:color w:val="000000"/>
                <w:kern w:val="0"/>
                <w:sz w:val="24"/>
              </w:rPr>
              <w:t>孵化服务、产品研发代理服务、县域物流配送服务</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18816161669</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山东省淄博市沂源县城南麻大街与沂河路交汇处北侧路西</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2015</w:t>
            </w:r>
            <w:r>
              <w:rPr>
                <w:rFonts w:ascii="宋体" w:hAnsi="宋体" w:cs="宋体" w:hint="eastAsia"/>
                <w:color w:val="000000"/>
                <w:kern w:val="0"/>
                <w:sz w:val="24"/>
              </w:rPr>
              <w:t>年，是沂源</w:t>
            </w:r>
            <w:proofErr w:type="gramStart"/>
            <w:r>
              <w:rPr>
                <w:rFonts w:ascii="宋体" w:hAnsi="宋体" w:cs="宋体" w:hint="eastAsia"/>
                <w:color w:val="000000"/>
                <w:kern w:val="0"/>
                <w:sz w:val="24"/>
              </w:rPr>
              <w:t>县规模</w:t>
            </w:r>
            <w:proofErr w:type="gramEnd"/>
            <w:r>
              <w:rPr>
                <w:rFonts w:ascii="宋体" w:hAnsi="宋体" w:cs="宋体" w:hint="eastAsia"/>
                <w:color w:val="000000"/>
                <w:kern w:val="0"/>
                <w:sz w:val="24"/>
              </w:rPr>
              <w:t>较大的电子商务企业，公司是</w:t>
            </w:r>
            <w:proofErr w:type="gramStart"/>
            <w:r>
              <w:rPr>
                <w:rFonts w:ascii="宋体" w:hAnsi="宋体" w:cs="宋体" w:hint="eastAsia"/>
                <w:color w:val="000000"/>
                <w:kern w:val="0"/>
                <w:sz w:val="24"/>
              </w:rPr>
              <w:t>从事网店培训</w:t>
            </w:r>
            <w:proofErr w:type="gramEnd"/>
            <w:r>
              <w:rPr>
                <w:rFonts w:ascii="宋体" w:hAnsi="宋体" w:cs="宋体" w:hint="eastAsia"/>
                <w:color w:val="000000"/>
                <w:kern w:val="0"/>
                <w:sz w:val="24"/>
              </w:rPr>
              <w:t>孵化、产品研发代理、到县域物流配送综合性多元化电子商务企业。从事电子商务平台工作人员</w:t>
            </w:r>
            <w:r>
              <w:rPr>
                <w:rFonts w:ascii="宋体" w:hAnsi="宋体" w:cs="宋体"/>
                <w:color w:val="000000"/>
                <w:kern w:val="0"/>
                <w:sz w:val="24"/>
              </w:rPr>
              <w:t>40</w:t>
            </w:r>
            <w:r>
              <w:rPr>
                <w:rFonts w:ascii="宋体" w:hAnsi="宋体" w:cs="宋体" w:hint="eastAsia"/>
                <w:color w:val="000000"/>
                <w:kern w:val="0"/>
                <w:sz w:val="24"/>
              </w:rPr>
              <w:t>多人，建设网上运营平台</w:t>
            </w:r>
            <w:r>
              <w:rPr>
                <w:rFonts w:ascii="宋体" w:hAnsi="宋体" w:cs="宋体"/>
                <w:color w:val="000000"/>
                <w:kern w:val="0"/>
                <w:sz w:val="24"/>
              </w:rPr>
              <w:t>4</w:t>
            </w:r>
            <w:r>
              <w:rPr>
                <w:rFonts w:ascii="宋体" w:hAnsi="宋体" w:cs="宋体" w:hint="eastAsia"/>
                <w:color w:val="000000"/>
                <w:kern w:val="0"/>
                <w:sz w:val="24"/>
              </w:rPr>
              <w:t>个。</w:t>
            </w:r>
          </w:p>
        </w:tc>
      </w:tr>
      <w:tr w:rsidR="00355452" w:rsidTr="00355452">
        <w:trPr>
          <w:trHeight w:val="2193"/>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lastRenderedPageBreak/>
              <w:t>10</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proofErr w:type="gramStart"/>
            <w:r>
              <w:rPr>
                <w:rFonts w:ascii="宋体" w:hAnsi="宋体" w:cs="宋体" w:hint="eastAsia"/>
                <w:color w:val="000000"/>
                <w:kern w:val="0"/>
                <w:sz w:val="24"/>
              </w:rPr>
              <w:t>山东卓汇电子商务</w:t>
            </w:r>
            <w:proofErr w:type="gramEnd"/>
            <w:r>
              <w:rPr>
                <w:rFonts w:ascii="宋体" w:hAnsi="宋体" w:cs="宋体" w:hint="eastAsia"/>
                <w:color w:val="000000"/>
                <w:kern w:val="0"/>
                <w:sz w:val="24"/>
              </w:rPr>
              <w:t>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91370304MA3C5YEK6P</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通过技术驱动广告投放营销转化</w:t>
            </w:r>
            <w:r>
              <w:rPr>
                <w:rFonts w:ascii="宋体" w:hAnsi="宋体" w:cs="宋体"/>
                <w:color w:val="000000"/>
                <w:kern w:val="0"/>
                <w:sz w:val="24"/>
              </w:rPr>
              <w:t>B2B</w:t>
            </w:r>
            <w:r>
              <w:rPr>
                <w:rFonts w:ascii="宋体" w:hAnsi="宋体" w:cs="宋体" w:hint="eastAsia"/>
                <w:color w:val="000000"/>
                <w:kern w:val="0"/>
                <w:sz w:val="24"/>
              </w:rPr>
              <w:t>产业互联网平台运营</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13355267878</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淄博市博山区人民路天隆商务大厦</w:t>
            </w:r>
            <w:r>
              <w:rPr>
                <w:rFonts w:ascii="宋体" w:hAnsi="宋体" w:cs="宋体"/>
                <w:color w:val="000000"/>
                <w:kern w:val="0"/>
                <w:sz w:val="24"/>
              </w:rPr>
              <w:t>7</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以发展和运营</w:t>
            </w:r>
            <w:r>
              <w:rPr>
                <w:rFonts w:ascii="宋体" w:hAnsi="宋体" w:cs="宋体"/>
                <w:color w:val="000000"/>
                <w:kern w:val="0"/>
                <w:sz w:val="24"/>
              </w:rPr>
              <w:t>B2B</w:t>
            </w:r>
            <w:r>
              <w:rPr>
                <w:rFonts w:ascii="宋体" w:hAnsi="宋体" w:cs="宋体" w:hint="eastAsia"/>
                <w:color w:val="000000"/>
                <w:kern w:val="0"/>
                <w:sz w:val="24"/>
              </w:rPr>
              <w:t>产业互联网平台为核心，运营由制造产业与互联网运营技术人才组成，基于线上技术</w:t>
            </w:r>
            <w:r>
              <w:rPr>
                <w:rFonts w:ascii="宋体" w:hAnsi="宋体" w:cs="宋体"/>
                <w:color w:val="000000"/>
                <w:kern w:val="0"/>
                <w:sz w:val="24"/>
              </w:rPr>
              <w:t>+</w:t>
            </w:r>
            <w:r>
              <w:rPr>
                <w:rFonts w:ascii="宋体" w:hAnsi="宋体" w:cs="宋体" w:hint="eastAsia"/>
                <w:color w:val="000000"/>
                <w:kern w:val="0"/>
                <w:sz w:val="24"/>
              </w:rPr>
              <w:t>产业人才的架构，现旗下</w:t>
            </w:r>
            <w:r>
              <w:rPr>
                <w:rFonts w:ascii="宋体" w:hAnsi="宋体" w:cs="宋体"/>
                <w:color w:val="000000"/>
                <w:kern w:val="0"/>
                <w:sz w:val="24"/>
              </w:rPr>
              <w:t>B2B</w:t>
            </w:r>
            <w:r>
              <w:rPr>
                <w:rFonts w:ascii="宋体" w:hAnsi="宋体" w:cs="宋体" w:hint="eastAsia"/>
                <w:color w:val="000000"/>
                <w:kern w:val="0"/>
                <w:sz w:val="24"/>
              </w:rPr>
              <w:t>平台拥有</w:t>
            </w:r>
            <w:r>
              <w:rPr>
                <w:rFonts w:ascii="宋体" w:hAnsi="宋体" w:cs="宋体"/>
                <w:color w:val="000000"/>
                <w:kern w:val="0"/>
                <w:sz w:val="24"/>
              </w:rPr>
              <w:t>420</w:t>
            </w:r>
            <w:r>
              <w:rPr>
                <w:rFonts w:ascii="宋体" w:hAnsi="宋体" w:cs="宋体" w:hint="eastAsia"/>
                <w:color w:val="000000"/>
                <w:kern w:val="0"/>
                <w:sz w:val="24"/>
              </w:rPr>
              <w:t>万家企业注册，商机过亿条，每日项目订单数百个。</w:t>
            </w:r>
          </w:p>
        </w:tc>
      </w:tr>
      <w:tr w:rsidR="00355452" w:rsidTr="00355452">
        <w:trPr>
          <w:trHeight w:val="2792"/>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山东当康文化传播有限公司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91370400MA3LYPPT1H</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图书销售</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18906325638</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山东省枣庄市高新区政通路和</w:t>
            </w:r>
            <w:proofErr w:type="gramStart"/>
            <w:r>
              <w:rPr>
                <w:rFonts w:ascii="宋体" w:hAnsi="宋体" w:cs="宋体" w:hint="eastAsia"/>
                <w:color w:val="000000"/>
                <w:kern w:val="0"/>
                <w:sz w:val="24"/>
              </w:rPr>
              <w:t>枣曹</w:t>
            </w:r>
            <w:proofErr w:type="gramEnd"/>
            <w:r>
              <w:rPr>
                <w:rFonts w:ascii="宋体" w:hAnsi="宋体" w:cs="宋体" w:hint="eastAsia"/>
                <w:color w:val="000000"/>
                <w:kern w:val="0"/>
                <w:sz w:val="24"/>
              </w:rPr>
              <w:t>路交界处南</w:t>
            </w:r>
            <w:proofErr w:type="gramStart"/>
            <w:r>
              <w:rPr>
                <w:rFonts w:ascii="宋体" w:hAnsi="宋体" w:cs="宋体"/>
                <w:color w:val="000000"/>
                <w:kern w:val="0"/>
                <w:sz w:val="24"/>
              </w:rPr>
              <w:t>100</w:t>
            </w:r>
            <w:r>
              <w:rPr>
                <w:rFonts w:ascii="宋体" w:hAnsi="宋体" w:cs="宋体" w:hint="eastAsia"/>
                <w:color w:val="000000"/>
                <w:kern w:val="0"/>
                <w:sz w:val="24"/>
              </w:rPr>
              <w:t>米枣矿智慧</w:t>
            </w:r>
            <w:proofErr w:type="gramEnd"/>
            <w:r>
              <w:rPr>
                <w:rFonts w:ascii="宋体" w:hAnsi="宋体" w:cs="宋体" w:hint="eastAsia"/>
                <w:color w:val="000000"/>
                <w:kern w:val="0"/>
                <w:sz w:val="24"/>
              </w:rPr>
              <w:t>物流产业园</w:t>
            </w:r>
            <w:r>
              <w:rPr>
                <w:rFonts w:ascii="宋体" w:hAnsi="宋体" w:cs="宋体"/>
                <w:color w:val="000000"/>
                <w:kern w:val="0"/>
                <w:sz w:val="24"/>
              </w:rPr>
              <w:t>303</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山东当康文化传播有限公司于</w:t>
            </w:r>
            <w:r>
              <w:rPr>
                <w:rFonts w:ascii="宋体" w:hAnsi="宋体" w:cs="宋体"/>
                <w:color w:val="000000"/>
                <w:kern w:val="0"/>
                <w:sz w:val="24"/>
              </w:rPr>
              <w:t xml:space="preserve"> 2018 </w:t>
            </w:r>
            <w:r>
              <w:rPr>
                <w:rFonts w:ascii="宋体" w:hAnsi="宋体" w:cs="宋体" w:hint="eastAsia"/>
                <w:color w:val="000000"/>
                <w:kern w:val="0"/>
                <w:sz w:val="24"/>
              </w:rPr>
              <w:t>年</w:t>
            </w:r>
            <w:r>
              <w:rPr>
                <w:rFonts w:ascii="宋体" w:hAnsi="宋体" w:cs="宋体"/>
                <w:color w:val="000000"/>
                <w:kern w:val="0"/>
                <w:sz w:val="24"/>
              </w:rPr>
              <w:t xml:space="preserve"> 6 </w:t>
            </w:r>
            <w:proofErr w:type="gramStart"/>
            <w:r>
              <w:rPr>
                <w:rFonts w:ascii="宋体" w:hAnsi="宋体" w:cs="宋体" w:hint="eastAsia"/>
                <w:color w:val="000000"/>
                <w:kern w:val="0"/>
                <w:sz w:val="24"/>
              </w:rPr>
              <w:t>月注册</w:t>
            </w:r>
            <w:proofErr w:type="gramEnd"/>
            <w:r>
              <w:rPr>
                <w:rFonts w:ascii="宋体" w:hAnsi="宋体" w:cs="宋体" w:hint="eastAsia"/>
                <w:color w:val="000000"/>
                <w:kern w:val="0"/>
                <w:sz w:val="24"/>
              </w:rPr>
              <w:t>成立，注册资金</w:t>
            </w:r>
            <w:r>
              <w:rPr>
                <w:rFonts w:ascii="宋体" w:hAnsi="宋体" w:cs="宋体"/>
                <w:color w:val="000000"/>
                <w:kern w:val="0"/>
                <w:sz w:val="24"/>
              </w:rPr>
              <w:t xml:space="preserve"> 1000 </w:t>
            </w:r>
            <w:r>
              <w:rPr>
                <w:rFonts w:ascii="宋体" w:hAnsi="宋体" w:cs="宋体" w:hint="eastAsia"/>
                <w:color w:val="000000"/>
                <w:kern w:val="0"/>
                <w:sz w:val="24"/>
              </w:rPr>
              <w:t>万元。拥有各类库存图书</w:t>
            </w:r>
            <w:r>
              <w:rPr>
                <w:rFonts w:ascii="宋体" w:hAnsi="宋体" w:cs="宋体"/>
                <w:color w:val="000000"/>
                <w:kern w:val="0"/>
                <w:sz w:val="24"/>
              </w:rPr>
              <w:t>1500</w:t>
            </w:r>
            <w:r>
              <w:rPr>
                <w:rFonts w:ascii="宋体" w:hAnsi="宋体" w:cs="宋体" w:hint="eastAsia"/>
                <w:color w:val="000000"/>
                <w:kern w:val="0"/>
                <w:sz w:val="24"/>
              </w:rPr>
              <w:t>万册以上，具备独立的电商运营能力和提升图书商业生态系统的能力，为业内同行提供库存支持、库存管理、客服提升和战略发展等方面的业务支撑。</w:t>
            </w:r>
          </w:p>
        </w:tc>
      </w:tr>
      <w:tr w:rsidR="00355452" w:rsidTr="00355452">
        <w:trPr>
          <w:trHeight w:val="2979"/>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12</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w:t>
            </w:r>
            <w:proofErr w:type="gramStart"/>
            <w:r>
              <w:rPr>
                <w:rFonts w:ascii="宋体" w:hAnsi="宋体" w:cs="宋体" w:hint="eastAsia"/>
                <w:color w:val="000000"/>
                <w:kern w:val="0"/>
                <w:sz w:val="24"/>
              </w:rPr>
              <w:t>微桌科技</w:t>
            </w:r>
            <w:proofErr w:type="gramEnd"/>
            <w:r>
              <w:rPr>
                <w:rFonts w:ascii="宋体" w:hAnsi="宋体" w:cs="宋体" w:hint="eastAsia"/>
                <w:color w:val="000000"/>
                <w:kern w:val="0"/>
                <w:sz w:val="24"/>
              </w:rPr>
              <w:t>服务有限公司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91370403MA3R1KJB86</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互联网企业服务外包</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19163285519</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山东省枣庄市薛城开发区珠江路</w:t>
            </w:r>
            <w:proofErr w:type="gramStart"/>
            <w:r>
              <w:rPr>
                <w:rFonts w:ascii="宋体" w:hAnsi="宋体" w:cs="宋体" w:hint="eastAsia"/>
                <w:color w:val="000000"/>
                <w:kern w:val="0"/>
                <w:sz w:val="24"/>
              </w:rPr>
              <w:t>韦</w:t>
            </w:r>
            <w:proofErr w:type="gramEnd"/>
            <w:r>
              <w:rPr>
                <w:rFonts w:ascii="宋体" w:hAnsi="宋体" w:cs="宋体" w:hint="eastAsia"/>
                <w:color w:val="000000"/>
                <w:kern w:val="0"/>
                <w:sz w:val="24"/>
              </w:rPr>
              <w:t>地产学园区</w:t>
            </w:r>
            <w:r>
              <w:rPr>
                <w:rFonts w:ascii="宋体" w:hAnsi="宋体" w:cs="宋体"/>
                <w:color w:val="000000"/>
                <w:kern w:val="0"/>
                <w:sz w:val="24"/>
              </w:rPr>
              <w:t>1</w:t>
            </w:r>
            <w:r>
              <w:rPr>
                <w:rFonts w:ascii="宋体" w:hAnsi="宋体" w:cs="宋体" w:hint="eastAsia"/>
                <w:color w:val="000000"/>
                <w:kern w:val="0"/>
                <w:sz w:val="24"/>
              </w:rPr>
              <w:t>号楼</w:t>
            </w:r>
            <w:r>
              <w:rPr>
                <w:rFonts w:ascii="宋体" w:hAnsi="宋体" w:cs="宋体"/>
                <w:color w:val="000000"/>
                <w:kern w:val="0"/>
                <w:sz w:val="24"/>
              </w:rPr>
              <w:t>106--001</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山东</w:t>
            </w:r>
            <w:proofErr w:type="gramStart"/>
            <w:r>
              <w:rPr>
                <w:rFonts w:ascii="宋体" w:hAnsi="宋体" w:cs="宋体" w:hint="eastAsia"/>
                <w:color w:val="000000"/>
                <w:kern w:val="0"/>
                <w:sz w:val="24"/>
              </w:rPr>
              <w:t>微桌科技</w:t>
            </w:r>
            <w:proofErr w:type="gramEnd"/>
            <w:r>
              <w:rPr>
                <w:rFonts w:ascii="宋体" w:hAnsi="宋体" w:cs="宋体" w:hint="eastAsia"/>
                <w:color w:val="000000"/>
                <w:kern w:val="0"/>
                <w:sz w:val="24"/>
              </w:rPr>
              <w:t>服务有限公司是一家服务于数字新经济时代，专注分布式人才共享、远程服务交付的现代服务业企业；以自主研发的人力资源管理及协作系统，通过线上线下结合的服务交付方式，向国内外需求企业提供全流程服务解决方案，降低企业用工成本和招聘难度，实现人才智能化用工匹配。</w:t>
            </w:r>
          </w:p>
        </w:tc>
      </w:tr>
      <w:tr w:rsidR="00355452" w:rsidTr="00355452">
        <w:trPr>
          <w:trHeight w:val="1710"/>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lastRenderedPageBreak/>
              <w:t>13</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山东丽洋科技集团有限公司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91370403MA3PC0ME5P</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所在平台为百度贴吧，主要是维护互联网安全</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15098259407</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山东省枣庄市薛城永福中路金</w:t>
            </w:r>
            <w:proofErr w:type="gramStart"/>
            <w:r>
              <w:rPr>
                <w:rFonts w:ascii="宋体" w:hAnsi="宋体" w:cs="宋体" w:hint="eastAsia"/>
                <w:color w:val="000000"/>
                <w:kern w:val="0"/>
                <w:sz w:val="24"/>
              </w:rPr>
              <w:t>鼎国际</w:t>
            </w:r>
            <w:proofErr w:type="gramEnd"/>
            <w:r>
              <w:rPr>
                <w:rFonts w:ascii="宋体" w:hAnsi="宋体" w:cs="宋体" w:hint="eastAsia"/>
                <w:color w:val="000000"/>
                <w:kern w:val="0"/>
                <w:sz w:val="24"/>
              </w:rPr>
              <w:t>商业广场</w:t>
            </w:r>
            <w:r>
              <w:rPr>
                <w:rFonts w:ascii="宋体" w:hAnsi="宋体" w:cs="宋体"/>
                <w:color w:val="000000"/>
                <w:kern w:val="0"/>
                <w:sz w:val="24"/>
              </w:rPr>
              <w:t>19006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从事网络科技、计算机领域内的技术开发、技术转让、技术咨询、技术服务；信息技术咨询服务；计算机软件开发及销售；图信息系统集成服务；互联网信息服务；广播电视节目制作；组织文化艺术交流活动（演出除外）；市场调查；企业营销策划。</w:t>
            </w:r>
          </w:p>
        </w:tc>
      </w:tr>
      <w:tr w:rsidR="00355452" w:rsidTr="00355452">
        <w:trPr>
          <w:trHeight w:val="1710"/>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14</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滕州银</w:t>
            </w:r>
            <w:proofErr w:type="gramStart"/>
            <w:r>
              <w:rPr>
                <w:rFonts w:ascii="宋体" w:hAnsi="宋体" w:cs="宋体" w:hint="eastAsia"/>
                <w:color w:val="000000"/>
                <w:kern w:val="0"/>
                <w:sz w:val="24"/>
              </w:rPr>
              <w:t>座商</w:t>
            </w:r>
            <w:proofErr w:type="gramEnd"/>
            <w:r>
              <w:rPr>
                <w:rFonts w:ascii="宋体" w:hAnsi="宋体" w:cs="宋体" w:hint="eastAsia"/>
                <w:color w:val="000000"/>
                <w:kern w:val="0"/>
                <w:sz w:val="24"/>
              </w:rPr>
              <w:t>城有限公司薛城分公司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91370403MA3ERKKR5E</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银座到家小程序、银</w:t>
            </w:r>
            <w:proofErr w:type="gramStart"/>
            <w:r>
              <w:rPr>
                <w:rFonts w:ascii="宋体" w:hAnsi="宋体" w:cs="宋体" w:hint="eastAsia"/>
                <w:color w:val="000000"/>
                <w:kern w:val="0"/>
                <w:sz w:val="24"/>
              </w:rPr>
              <w:t>座美团店</w:t>
            </w:r>
            <w:proofErr w:type="gramEnd"/>
            <w:r>
              <w:rPr>
                <w:rFonts w:ascii="宋体" w:hAnsi="宋体" w:cs="宋体" w:hint="eastAsia"/>
                <w:color w:val="000000"/>
                <w:kern w:val="0"/>
                <w:sz w:val="24"/>
              </w:rPr>
              <w:t>、银</w:t>
            </w:r>
            <w:proofErr w:type="gramStart"/>
            <w:r>
              <w:rPr>
                <w:rFonts w:ascii="宋体" w:hAnsi="宋体" w:cs="宋体" w:hint="eastAsia"/>
                <w:color w:val="000000"/>
                <w:kern w:val="0"/>
                <w:sz w:val="24"/>
              </w:rPr>
              <w:t>座饿了么店</w:t>
            </w:r>
            <w:proofErr w:type="gramEnd"/>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0632-4968007</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枣庄市</w:t>
            </w:r>
            <w:proofErr w:type="gramStart"/>
            <w:r>
              <w:rPr>
                <w:rFonts w:ascii="宋体" w:hAnsi="宋体" w:cs="宋体" w:hint="eastAsia"/>
                <w:color w:val="000000"/>
                <w:kern w:val="0"/>
                <w:sz w:val="24"/>
              </w:rPr>
              <w:t>薛</w:t>
            </w:r>
            <w:proofErr w:type="gramEnd"/>
            <w:r>
              <w:rPr>
                <w:rFonts w:ascii="宋体" w:hAnsi="宋体" w:cs="宋体" w:hint="eastAsia"/>
                <w:color w:val="000000"/>
                <w:kern w:val="0"/>
                <w:sz w:val="24"/>
              </w:rPr>
              <w:t>城区黄河路与燕山路交汇处</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银座</w:t>
            </w:r>
            <w:proofErr w:type="gramStart"/>
            <w:r>
              <w:rPr>
                <w:rFonts w:ascii="宋体" w:hAnsi="宋体" w:cs="宋体" w:hint="eastAsia"/>
                <w:color w:val="000000"/>
                <w:kern w:val="0"/>
                <w:sz w:val="24"/>
              </w:rPr>
              <w:t>薛城店于</w:t>
            </w: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2</w:t>
            </w:r>
            <w:r>
              <w:rPr>
                <w:rFonts w:ascii="宋体" w:hAnsi="宋体" w:cs="宋体" w:hint="eastAsia"/>
                <w:color w:val="000000"/>
                <w:kern w:val="0"/>
                <w:sz w:val="24"/>
              </w:rPr>
              <w:t>月</w:t>
            </w:r>
            <w:r>
              <w:rPr>
                <w:rFonts w:ascii="宋体" w:hAnsi="宋体" w:cs="宋体"/>
                <w:color w:val="000000"/>
                <w:kern w:val="0"/>
                <w:sz w:val="24"/>
              </w:rPr>
              <w:t>3</w:t>
            </w:r>
            <w:r>
              <w:rPr>
                <w:rFonts w:ascii="宋体" w:hAnsi="宋体" w:cs="宋体" w:hint="eastAsia"/>
                <w:color w:val="000000"/>
                <w:kern w:val="0"/>
                <w:sz w:val="24"/>
              </w:rPr>
              <w:t>日</w:t>
            </w:r>
            <w:proofErr w:type="gramEnd"/>
            <w:r>
              <w:rPr>
                <w:rFonts w:ascii="宋体" w:hAnsi="宋体" w:cs="宋体" w:hint="eastAsia"/>
                <w:color w:val="000000"/>
                <w:kern w:val="0"/>
                <w:sz w:val="24"/>
              </w:rPr>
              <w:t>开业，建筑面积</w:t>
            </w:r>
            <w:r>
              <w:rPr>
                <w:rFonts w:ascii="宋体" w:hAnsi="宋体" w:cs="宋体"/>
                <w:color w:val="000000"/>
                <w:kern w:val="0"/>
                <w:sz w:val="24"/>
              </w:rPr>
              <w:t>8.3</w:t>
            </w:r>
            <w:r>
              <w:rPr>
                <w:rFonts w:ascii="宋体" w:hAnsi="宋体" w:cs="宋体" w:hint="eastAsia"/>
                <w:color w:val="000000"/>
                <w:kern w:val="0"/>
                <w:sz w:val="24"/>
              </w:rPr>
              <w:t>万平方米，经营品种达十万余种，是集购物、餐饮、休闲、娱乐、影院、服务为一体的大型综合性购物中心。以品质化、时尚化、线上购物便捷化的经营特色，满足当地消费者线上线下购物需求。</w:t>
            </w:r>
          </w:p>
        </w:tc>
      </w:tr>
      <w:tr w:rsidR="00355452" w:rsidTr="00355452">
        <w:trPr>
          <w:trHeight w:val="2280"/>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山东善</w:t>
            </w:r>
            <w:proofErr w:type="gramStart"/>
            <w:r>
              <w:rPr>
                <w:rFonts w:ascii="宋体" w:hAnsi="宋体" w:cs="宋体" w:hint="eastAsia"/>
                <w:color w:val="000000"/>
                <w:kern w:val="0"/>
                <w:sz w:val="24"/>
              </w:rPr>
              <w:t>利元商贸</w:t>
            </w:r>
            <w:proofErr w:type="gramEnd"/>
            <w:r>
              <w:rPr>
                <w:rFonts w:ascii="宋体" w:hAnsi="宋体" w:cs="宋体" w:hint="eastAsia"/>
                <w:color w:val="000000"/>
                <w:kern w:val="0"/>
                <w:sz w:val="24"/>
              </w:rPr>
              <w:t>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91370400767755425M</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网上销售生鲜、食品和百货类</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13561154577</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枣庄市</w:t>
            </w:r>
            <w:proofErr w:type="gramStart"/>
            <w:r>
              <w:rPr>
                <w:rFonts w:ascii="宋体" w:hAnsi="宋体" w:cs="宋体" w:hint="eastAsia"/>
                <w:color w:val="000000"/>
                <w:kern w:val="0"/>
                <w:sz w:val="24"/>
              </w:rPr>
              <w:t>薛</w:t>
            </w:r>
            <w:proofErr w:type="gramEnd"/>
            <w:r>
              <w:rPr>
                <w:rFonts w:ascii="宋体" w:hAnsi="宋体" w:cs="宋体" w:hint="eastAsia"/>
                <w:color w:val="000000"/>
                <w:kern w:val="0"/>
                <w:sz w:val="24"/>
              </w:rPr>
              <w:t>城区永兴路</w:t>
            </w:r>
            <w:r>
              <w:rPr>
                <w:rFonts w:ascii="宋体" w:hAnsi="宋体" w:cs="宋体"/>
                <w:color w:val="000000"/>
                <w:kern w:val="0"/>
                <w:sz w:val="24"/>
              </w:rPr>
              <w:t>122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山东善</w:t>
            </w:r>
            <w:proofErr w:type="gramStart"/>
            <w:r>
              <w:rPr>
                <w:rFonts w:ascii="宋体" w:hAnsi="宋体" w:cs="宋体" w:hint="eastAsia"/>
                <w:color w:val="000000"/>
                <w:kern w:val="0"/>
                <w:sz w:val="24"/>
              </w:rPr>
              <w:t>利元商贸</w:t>
            </w:r>
            <w:proofErr w:type="gramEnd"/>
            <w:r>
              <w:rPr>
                <w:rFonts w:ascii="宋体" w:hAnsi="宋体" w:cs="宋体" w:hint="eastAsia"/>
                <w:color w:val="000000"/>
                <w:kern w:val="0"/>
                <w:sz w:val="24"/>
              </w:rPr>
              <w:t>有限公司组建于</w:t>
            </w:r>
            <w:r>
              <w:rPr>
                <w:rFonts w:ascii="宋体" w:hAnsi="宋体" w:cs="宋体"/>
                <w:color w:val="000000"/>
                <w:kern w:val="0"/>
                <w:sz w:val="24"/>
              </w:rPr>
              <w:t>2001</w:t>
            </w:r>
            <w:r>
              <w:rPr>
                <w:rFonts w:ascii="宋体" w:hAnsi="宋体" w:cs="宋体" w:hint="eastAsia"/>
                <w:color w:val="000000"/>
                <w:kern w:val="0"/>
                <w:sz w:val="24"/>
              </w:rPr>
              <w:t>年</w:t>
            </w:r>
            <w:r>
              <w:rPr>
                <w:rFonts w:ascii="宋体" w:hAnsi="宋体" w:cs="宋体"/>
                <w:color w:val="000000"/>
                <w:kern w:val="0"/>
                <w:sz w:val="24"/>
              </w:rPr>
              <w:t>6</w:t>
            </w:r>
            <w:r>
              <w:rPr>
                <w:rFonts w:ascii="宋体" w:hAnsi="宋体" w:cs="宋体" w:hint="eastAsia"/>
                <w:color w:val="000000"/>
                <w:kern w:val="0"/>
                <w:sz w:val="24"/>
              </w:rPr>
              <w:t>月</w:t>
            </w:r>
            <w:r>
              <w:rPr>
                <w:rFonts w:ascii="宋体" w:hAnsi="宋体" w:cs="宋体"/>
                <w:color w:val="000000"/>
                <w:kern w:val="0"/>
                <w:sz w:val="24"/>
              </w:rPr>
              <w:t>19</w:t>
            </w:r>
            <w:r>
              <w:rPr>
                <w:rFonts w:ascii="宋体" w:hAnsi="宋体" w:cs="宋体" w:hint="eastAsia"/>
                <w:color w:val="000000"/>
                <w:kern w:val="0"/>
                <w:sz w:val="24"/>
              </w:rPr>
              <w:t>日，二十年来，善</w:t>
            </w:r>
            <w:proofErr w:type="gramStart"/>
            <w:r>
              <w:rPr>
                <w:rFonts w:ascii="宋体" w:hAnsi="宋体" w:cs="宋体" w:hint="eastAsia"/>
                <w:color w:val="000000"/>
                <w:kern w:val="0"/>
                <w:sz w:val="24"/>
              </w:rPr>
              <w:t>利元商贸</w:t>
            </w:r>
            <w:proofErr w:type="gramEnd"/>
            <w:r>
              <w:rPr>
                <w:rFonts w:ascii="宋体" w:hAnsi="宋体" w:cs="宋体" w:hint="eastAsia"/>
                <w:color w:val="000000"/>
                <w:kern w:val="0"/>
                <w:sz w:val="24"/>
              </w:rPr>
              <w:t>有限公司始终坚持走具有自身特点、符合当地实际、贴近百姓生活的连锁发展之路。现共有员工</w:t>
            </w:r>
            <w:r>
              <w:rPr>
                <w:rFonts w:ascii="宋体" w:hAnsi="宋体" w:cs="宋体"/>
                <w:color w:val="000000"/>
                <w:kern w:val="0"/>
                <w:sz w:val="24"/>
              </w:rPr>
              <w:t>500</w:t>
            </w:r>
            <w:r>
              <w:rPr>
                <w:rFonts w:ascii="宋体" w:hAnsi="宋体" w:cs="宋体" w:hint="eastAsia"/>
                <w:color w:val="000000"/>
                <w:kern w:val="0"/>
                <w:sz w:val="24"/>
              </w:rPr>
              <w:t>人左右，年营业额</w:t>
            </w:r>
            <w:r>
              <w:rPr>
                <w:rFonts w:ascii="宋体" w:hAnsi="宋体" w:cs="宋体"/>
                <w:color w:val="000000"/>
                <w:kern w:val="0"/>
                <w:sz w:val="24"/>
              </w:rPr>
              <w:t>1.5</w:t>
            </w:r>
            <w:r>
              <w:rPr>
                <w:rFonts w:ascii="宋体" w:hAnsi="宋体" w:cs="宋体" w:hint="eastAsia"/>
                <w:color w:val="000000"/>
                <w:kern w:val="0"/>
                <w:sz w:val="24"/>
              </w:rPr>
              <w:t>亿元，成为集种植养殖、生产加工、储存、批发、物流、零售、电商、农超对接于一体的大型商贸流通企业。</w:t>
            </w:r>
          </w:p>
        </w:tc>
      </w:tr>
      <w:tr w:rsidR="00355452" w:rsidTr="00355452">
        <w:trPr>
          <w:trHeight w:val="2444"/>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lastRenderedPageBreak/>
              <w:t>16</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枣庄</w:t>
            </w:r>
            <w:proofErr w:type="gramStart"/>
            <w:r>
              <w:rPr>
                <w:rFonts w:ascii="宋体" w:hAnsi="宋体" w:cs="宋体" w:hint="eastAsia"/>
                <w:color w:val="000000"/>
                <w:kern w:val="0"/>
                <w:sz w:val="24"/>
              </w:rPr>
              <w:t>乐澄网络</w:t>
            </w:r>
            <w:proofErr w:type="gramEnd"/>
            <w:r>
              <w:rPr>
                <w:rFonts w:ascii="宋体" w:hAnsi="宋体" w:cs="宋体" w:hint="eastAsia"/>
                <w:color w:val="000000"/>
                <w:kern w:val="0"/>
                <w:sz w:val="24"/>
              </w:rPr>
              <w:t>科技有限公司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91370403MA3NLB403D</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计算机软件开发；网络游戏服务、网站设计</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13735528214</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山东省枣庄市</w:t>
            </w:r>
            <w:proofErr w:type="gramStart"/>
            <w:r>
              <w:rPr>
                <w:rFonts w:ascii="宋体" w:hAnsi="宋体" w:cs="宋体" w:hint="eastAsia"/>
                <w:color w:val="000000"/>
                <w:kern w:val="0"/>
                <w:sz w:val="24"/>
              </w:rPr>
              <w:t>薛</w:t>
            </w:r>
            <w:proofErr w:type="gramEnd"/>
            <w:r>
              <w:rPr>
                <w:rFonts w:ascii="宋体" w:hAnsi="宋体" w:cs="宋体" w:hint="eastAsia"/>
                <w:color w:val="000000"/>
                <w:kern w:val="0"/>
                <w:sz w:val="24"/>
              </w:rPr>
              <w:t>城区珠江路金融商务区</w:t>
            </w:r>
            <w:r>
              <w:rPr>
                <w:rFonts w:ascii="宋体" w:hAnsi="宋体" w:cs="宋体"/>
                <w:color w:val="000000"/>
                <w:kern w:val="0"/>
                <w:sz w:val="24"/>
              </w:rPr>
              <w:t>SOHO</w:t>
            </w:r>
            <w:r>
              <w:rPr>
                <w:rFonts w:ascii="宋体" w:hAnsi="宋体" w:cs="宋体" w:hint="eastAsia"/>
                <w:color w:val="000000"/>
                <w:kern w:val="0"/>
                <w:sz w:val="24"/>
              </w:rPr>
              <w:t>珠江</w:t>
            </w:r>
            <w:r>
              <w:rPr>
                <w:rFonts w:ascii="宋体" w:hAnsi="宋体" w:cs="宋体"/>
                <w:color w:val="000000"/>
                <w:kern w:val="0"/>
                <w:sz w:val="24"/>
              </w:rPr>
              <w:t>D</w:t>
            </w:r>
            <w:r>
              <w:rPr>
                <w:rFonts w:ascii="宋体" w:hAnsi="宋体" w:cs="宋体" w:hint="eastAsia"/>
                <w:color w:val="000000"/>
                <w:kern w:val="0"/>
                <w:sz w:val="24"/>
              </w:rPr>
              <w:t>楼</w:t>
            </w:r>
            <w:r>
              <w:rPr>
                <w:rFonts w:ascii="宋体" w:hAnsi="宋体" w:cs="宋体"/>
                <w:color w:val="000000"/>
                <w:kern w:val="0"/>
                <w:sz w:val="24"/>
              </w:rPr>
              <w:t>2</w:t>
            </w:r>
            <w:r>
              <w:rPr>
                <w:rFonts w:ascii="宋体" w:hAnsi="宋体" w:cs="宋体" w:hint="eastAsia"/>
                <w:color w:val="000000"/>
                <w:kern w:val="0"/>
                <w:sz w:val="24"/>
              </w:rPr>
              <w:t>座</w:t>
            </w:r>
            <w:r>
              <w:rPr>
                <w:rFonts w:ascii="宋体" w:hAnsi="宋体" w:cs="宋体"/>
                <w:color w:val="000000"/>
                <w:kern w:val="0"/>
                <w:sz w:val="24"/>
              </w:rPr>
              <w:t>22</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2018</w:t>
            </w:r>
            <w:r>
              <w:rPr>
                <w:rFonts w:ascii="宋体" w:hAnsi="宋体" w:cs="宋体" w:hint="eastAsia"/>
                <w:color w:val="000000"/>
                <w:kern w:val="0"/>
                <w:sz w:val="24"/>
              </w:rPr>
              <w:t>年，是一家以游戏，新媒体等业务为主体的互联网公司，公司业务包含</w:t>
            </w:r>
            <w:proofErr w:type="gramStart"/>
            <w:r>
              <w:rPr>
                <w:rFonts w:ascii="宋体" w:hAnsi="宋体" w:cs="宋体" w:hint="eastAsia"/>
                <w:color w:val="000000"/>
                <w:kern w:val="0"/>
                <w:sz w:val="24"/>
              </w:rPr>
              <w:t>“</w:t>
            </w:r>
            <w:proofErr w:type="gramEnd"/>
            <w:r>
              <w:rPr>
                <w:rFonts w:ascii="宋体" w:hAnsi="宋体" w:cs="宋体"/>
                <w:color w:val="000000"/>
                <w:kern w:val="0"/>
                <w:sz w:val="24"/>
              </w:rPr>
              <w:t>APP</w:t>
            </w:r>
            <w:r>
              <w:rPr>
                <w:rFonts w:ascii="宋体" w:hAnsi="宋体" w:cs="宋体" w:hint="eastAsia"/>
                <w:color w:val="000000"/>
                <w:kern w:val="0"/>
                <w:sz w:val="24"/>
              </w:rPr>
              <w:t>开发、游戏联运，新媒体运营“等多个业务板块，主营热门游戏已覆盖近百款。</w:t>
            </w:r>
          </w:p>
        </w:tc>
      </w:tr>
      <w:tr w:rsidR="00355452" w:rsidTr="00355452">
        <w:trPr>
          <w:trHeight w:val="3547"/>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17</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三百坊农产品供应链（山东）有限公司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91370402MA3RXX9M4K</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辣子鸡全产业</w:t>
            </w:r>
            <w:proofErr w:type="gramStart"/>
            <w:r>
              <w:rPr>
                <w:rFonts w:ascii="宋体" w:hAnsi="宋体" w:cs="宋体" w:hint="eastAsia"/>
                <w:color w:val="000000"/>
                <w:kern w:val="0"/>
                <w:sz w:val="24"/>
              </w:rPr>
              <w:t>链交易</w:t>
            </w:r>
            <w:proofErr w:type="gramEnd"/>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18663229732</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山东省枣庄市</w:t>
            </w:r>
            <w:proofErr w:type="gramStart"/>
            <w:r>
              <w:rPr>
                <w:rFonts w:ascii="宋体" w:hAnsi="宋体" w:cs="宋体" w:hint="eastAsia"/>
                <w:color w:val="000000"/>
                <w:kern w:val="0"/>
                <w:sz w:val="24"/>
              </w:rPr>
              <w:t>市</w:t>
            </w:r>
            <w:proofErr w:type="gramEnd"/>
            <w:r>
              <w:rPr>
                <w:rFonts w:ascii="宋体" w:hAnsi="宋体" w:cs="宋体" w:hint="eastAsia"/>
                <w:color w:val="000000"/>
                <w:kern w:val="0"/>
                <w:sz w:val="24"/>
              </w:rPr>
              <w:t>中区长江五路一号</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鸡大集优质</w:t>
            </w:r>
            <w:proofErr w:type="gramStart"/>
            <w:r>
              <w:rPr>
                <w:rFonts w:ascii="宋体" w:hAnsi="宋体" w:cs="宋体" w:hint="eastAsia"/>
                <w:color w:val="000000"/>
                <w:kern w:val="0"/>
                <w:sz w:val="24"/>
              </w:rPr>
              <w:t>鸡交易</w:t>
            </w:r>
            <w:proofErr w:type="gramEnd"/>
            <w:r>
              <w:rPr>
                <w:rFonts w:ascii="宋体" w:hAnsi="宋体" w:cs="宋体" w:hint="eastAsia"/>
                <w:color w:val="000000"/>
                <w:kern w:val="0"/>
                <w:sz w:val="24"/>
              </w:rPr>
              <w:t>平台以鸡为核心，通过构建鸡管理、鸡交易、</w:t>
            </w:r>
            <w:proofErr w:type="gramStart"/>
            <w:r>
              <w:rPr>
                <w:rFonts w:ascii="宋体" w:hAnsi="宋体" w:cs="宋体" w:hint="eastAsia"/>
                <w:color w:val="000000"/>
                <w:kern w:val="0"/>
                <w:sz w:val="24"/>
              </w:rPr>
              <w:t>鸡金融</w:t>
            </w:r>
            <w:proofErr w:type="gramEnd"/>
            <w:r>
              <w:rPr>
                <w:rFonts w:ascii="宋体" w:hAnsi="宋体" w:cs="宋体" w:hint="eastAsia"/>
                <w:color w:val="000000"/>
                <w:kern w:val="0"/>
                <w:sz w:val="24"/>
              </w:rPr>
              <w:t>三大核心技术平台，将与鸡产业相关的养鸡户、屠宰场、餐饮加工企业、冷链物流企业、饲料兽药厂商和中间商、金融机构等主体联接起来，变外部产业链为内部生态链，形成“内部圈”创建中国最大优质</w:t>
            </w:r>
            <w:proofErr w:type="gramStart"/>
            <w:r>
              <w:rPr>
                <w:rFonts w:ascii="宋体" w:hAnsi="宋体" w:cs="宋体" w:hint="eastAsia"/>
                <w:color w:val="000000"/>
                <w:kern w:val="0"/>
                <w:sz w:val="24"/>
              </w:rPr>
              <w:t>鸡交易</w:t>
            </w:r>
            <w:proofErr w:type="gramEnd"/>
            <w:r>
              <w:rPr>
                <w:rFonts w:ascii="宋体" w:hAnsi="宋体" w:cs="宋体" w:hint="eastAsia"/>
                <w:color w:val="000000"/>
                <w:kern w:val="0"/>
                <w:sz w:val="24"/>
              </w:rPr>
              <w:t>平台。</w:t>
            </w:r>
          </w:p>
        </w:tc>
      </w:tr>
      <w:tr w:rsidR="00355452" w:rsidTr="00355452">
        <w:trPr>
          <w:trHeight w:val="1968"/>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18</w:t>
            </w:r>
          </w:p>
        </w:tc>
        <w:tc>
          <w:tcPr>
            <w:tcW w:w="1575" w:type="dxa"/>
            <w:tcBorders>
              <w:top w:val="nil"/>
              <w:left w:val="nil"/>
              <w:bottom w:val="single" w:sz="4" w:space="0" w:color="auto"/>
              <w:right w:val="single" w:sz="4" w:space="0" w:color="auto"/>
            </w:tcBorders>
            <w:vAlign w:val="center"/>
          </w:tcPr>
          <w:p w:rsidR="00355452" w:rsidRDefault="00355452" w:rsidP="002D58AD">
            <w:pPr>
              <w:widowControl/>
              <w:jc w:val="center"/>
              <w:rPr>
                <w:rFonts w:ascii="宋体" w:cs="宋体"/>
                <w:color w:val="000000"/>
                <w:kern w:val="0"/>
                <w:sz w:val="24"/>
              </w:rPr>
            </w:pPr>
            <w:r>
              <w:rPr>
                <w:rFonts w:ascii="宋体" w:hAnsi="宋体" w:cs="宋体" w:hint="eastAsia"/>
                <w:color w:val="000000"/>
                <w:kern w:val="0"/>
                <w:sz w:val="24"/>
              </w:rPr>
              <w:t>枣庄大润</w:t>
            </w:r>
            <w:proofErr w:type="gramStart"/>
            <w:r>
              <w:rPr>
                <w:rFonts w:ascii="宋体" w:hAnsi="宋体" w:cs="宋体" w:hint="eastAsia"/>
                <w:color w:val="000000"/>
                <w:kern w:val="0"/>
                <w:sz w:val="24"/>
              </w:rPr>
              <w:t>发商业</w:t>
            </w:r>
            <w:proofErr w:type="gramEnd"/>
            <w:r>
              <w:rPr>
                <w:rFonts w:ascii="宋体" w:hAnsi="宋体" w:cs="宋体" w:hint="eastAsia"/>
                <w:color w:val="000000"/>
                <w:kern w:val="0"/>
                <w:sz w:val="24"/>
              </w:rPr>
              <w:t>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91370400556717963G</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百货销售</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0632-8890055</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市中区振兴路</w:t>
            </w:r>
            <w:proofErr w:type="gramStart"/>
            <w:r>
              <w:rPr>
                <w:rFonts w:ascii="宋体" w:hAnsi="宋体" w:cs="宋体" w:hint="eastAsia"/>
                <w:color w:val="000000"/>
                <w:kern w:val="0"/>
                <w:sz w:val="24"/>
              </w:rPr>
              <w:t>东侧</w:t>
            </w:r>
            <w:r>
              <w:rPr>
                <w:rFonts w:ascii="宋体" w:hAnsi="宋体" w:cs="宋体"/>
                <w:color w:val="000000"/>
                <w:kern w:val="0"/>
                <w:sz w:val="24"/>
              </w:rPr>
              <w:t>(</w:t>
            </w:r>
            <w:proofErr w:type="gramEnd"/>
            <w:r>
              <w:rPr>
                <w:rFonts w:ascii="宋体" w:hAnsi="宋体" w:cs="宋体" w:hint="eastAsia"/>
                <w:color w:val="000000"/>
                <w:kern w:val="0"/>
                <w:sz w:val="24"/>
              </w:rPr>
              <w:t>原振兴批发市场</w:t>
            </w:r>
            <w:r>
              <w:rPr>
                <w:rFonts w:ascii="宋体" w:hAnsi="宋体" w:cs="宋体"/>
                <w:color w:val="000000"/>
                <w:kern w:val="0"/>
                <w:sz w:val="24"/>
              </w:rPr>
              <w:t>)</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r>
              <w:rPr>
                <w:rFonts w:ascii="宋体" w:hAnsi="宋体" w:cs="宋体" w:hint="eastAsia"/>
                <w:color w:val="000000"/>
                <w:kern w:val="0"/>
                <w:sz w:val="24"/>
              </w:rPr>
              <w:t>大润发是由台湾润泰集团投资创办的会员制大型连锁综合超市，主要经营生鲜食品、各类副食品、日用杂品、家用纺织、文化体育用品和五金家电等，商品达三万多种。旗下“淘鲜达</w:t>
            </w:r>
            <w:r>
              <w:rPr>
                <w:rFonts w:ascii="宋体" w:cs="宋体"/>
                <w:color w:val="000000"/>
                <w:kern w:val="0"/>
                <w:sz w:val="24"/>
              </w:rPr>
              <w:t>-</w:t>
            </w:r>
            <w:r>
              <w:rPr>
                <w:rFonts w:ascii="宋体" w:hAnsi="宋体" w:cs="宋体" w:hint="eastAsia"/>
                <w:color w:val="000000"/>
                <w:kern w:val="0"/>
                <w:sz w:val="24"/>
              </w:rPr>
              <w:t>天猫超市”是</w:t>
            </w:r>
            <w:r>
              <w:rPr>
                <w:rFonts w:ascii="宋体" w:hAnsi="宋体" w:cs="宋体"/>
                <w:color w:val="000000"/>
                <w:kern w:val="0"/>
                <w:sz w:val="24"/>
              </w:rPr>
              <w:t>电商平台。</w:t>
            </w:r>
          </w:p>
        </w:tc>
      </w:tr>
      <w:tr w:rsidR="00355452" w:rsidTr="00355452">
        <w:trPr>
          <w:trHeight w:val="3181"/>
          <w:jc w:val="center"/>
        </w:trPr>
        <w:tc>
          <w:tcPr>
            <w:tcW w:w="698" w:type="dxa"/>
            <w:tcBorders>
              <w:top w:val="nil"/>
              <w:left w:val="single" w:sz="8" w:space="0" w:color="auto"/>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lastRenderedPageBreak/>
              <w:t>19</w:t>
            </w:r>
          </w:p>
        </w:tc>
        <w:tc>
          <w:tcPr>
            <w:tcW w:w="157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邻客（山东）科技有限公司</w:t>
            </w:r>
          </w:p>
        </w:tc>
        <w:tc>
          <w:tcPr>
            <w:tcW w:w="2485"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91370523MA3URW469Q</w:t>
            </w:r>
          </w:p>
        </w:tc>
        <w:tc>
          <w:tcPr>
            <w:tcW w:w="2357" w:type="dxa"/>
            <w:tcBorders>
              <w:top w:val="nil"/>
              <w:left w:val="nil"/>
              <w:bottom w:val="single" w:sz="4" w:space="0" w:color="auto"/>
              <w:right w:val="single" w:sz="4" w:space="0" w:color="auto"/>
            </w:tcBorders>
            <w:vAlign w:val="center"/>
          </w:tcPr>
          <w:p w:rsidR="00355452" w:rsidRDefault="00355452">
            <w:pPr>
              <w:widowControl/>
              <w:jc w:val="left"/>
              <w:rPr>
                <w:rFonts w:ascii="宋体" w:cs="宋体"/>
                <w:color w:val="000000"/>
                <w:kern w:val="0"/>
                <w:sz w:val="24"/>
              </w:rPr>
            </w:pPr>
            <w:r>
              <w:rPr>
                <w:rFonts w:ascii="宋体" w:hAnsi="宋体" w:cs="宋体" w:hint="eastAsia"/>
                <w:color w:val="000000"/>
                <w:kern w:val="0"/>
                <w:sz w:val="24"/>
              </w:rPr>
              <w:t>网络零售、外卖派送、出租车叫车打车、直播带货等</w:t>
            </w:r>
          </w:p>
        </w:tc>
        <w:tc>
          <w:tcPr>
            <w:tcW w:w="1898"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color w:val="000000"/>
                <w:kern w:val="0"/>
                <w:sz w:val="24"/>
              </w:rPr>
              <w:t>18654647003</w:t>
            </w:r>
          </w:p>
        </w:tc>
        <w:tc>
          <w:tcPr>
            <w:tcW w:w="1533" w:type="dxa"/>
            <w:tcBorders>
              <w:top w:val="nil"/>
              <w:left w:val="nil"/>
              <w:bottom w:val="single" w:sz="4" w:space="0" w:color="auto"/>
              <w:right w:val="single" w:sz="4" w:space="0" w:color="auto"/>
            </w:tcBorders>
            <w:vAlign w:val="center"/>
          </w:tcPr>
          <w:p w:rsidR="00355452" w:rsidRDefault="00355452">
            <w:pPr>
              <w:widowControl/>
              <w:jc w:val="center"/>
              <w:rPr>
                <w:rFonts w:ascii="宋体" w:cs="宋体"/>
                <w:color w:val="000000"/>
                <w:kern w:val="0"/>
                <w:sz w:val="24"/>
              </w:rPr>
            </w:pPr>
            <w:r>
              <w:rPr>
                <w:rFonts w:ascii="宋体" w:hAnsi="宋体" w:cs="宋体" w:hint="eastAsia"/>
                <w:color w:val="000000"/>
                <w:kern w:val="0"/>
                <w:sz w:val="24"/>
              </w:rPr>
              <w:t>山东省东营市广饶县广饶</w:t>
            </w:r>
            <w:proofErr w:type="gramStart"/>
            <w:r>
              <w:rPr>
                <w:rFonts w:ascii="宋体" w:hAnsi="宋体" w:cs="宋体" w:hint="eastAsia"/>
                <w:color w:val="000000"/>
                <w:kern w:val="0"/>
                <w:sz w:val="24"/>
              </w:rPr>
              <w:t>街道民安路尊悦广场</w:t>
            </w:r>
            <w:proofErr w:type="gramEnd"/>
            <w:r>
              <w:rPr>
                <w:rFonts w:ascii="宋体" w:hAnsi="宋体" w:cs="宋体"/>
                <w:color w:val="000000"/>
                <w:kern w:val="0"/>
                <w:sz w:val="24"/>
              </w:rPr>
              <w:t>D</w:t>
            </w:r>
            <w:r>
              <w:rPr>
                <w:rFonts w:ascii="宋体" w:hAnsi="宋体" w:cs="宋体" w:hint="eastAsia"/>
                <w:color w:val="000000"/>
                <w:kern w:val="0"/>
                <w:sz w:val="24"/>
              </w:rPr>
              <w:t>区</w:t>
            </w:r>
            <w:r>
              <w:rPr>
                <w:rFonts w:ascii="宋体" w:hAnsi="宋体" w:cs="宋体"/>
                <w:color w:val="000000"/>
                <w:kern w:val="0"/>
                <w:sz w:val="24"/>
              </w:rPr>
              <w:t>1-6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pPr>
              <w:widowControl/>
              <w:rPr>
                <w:rFonts w:ascii="宋体" w:cs="宋体"/>
                <w:color w:val="000000"/>
                <w:kern w:val="0"/>
                <w:sz w:val="24"/>
              </w:rPr>
            </w:pPr>
            <w:proofErr w:type="gramStart"/>
            <w:r>
              <w:rPr>
                <w:rFonts w:ascii="宋体" w:hAnsi="宋体" w:cs="宋体" w:hint="eastAsia"/>
                <w:color w:val="000000"/>
                <w:kern w:val="0"/>
                <w:sz w:val="24"/>
              </w:rPr>
              <w:t>邻客</w:t>
            </w:r>
            <w:proofErr w:type="spellStart"/>
            <w:proofErr w:type="gramEnd"/>
            <w:r>
              <w:rPr>
                <w:rFonts w:ascii="宋体" w:hAnsi="宋体" w:cs="宋体"/>
                <w:color w:val="000000"/>
                <w:kern w:val="0"/>
                <w:sz w:val="24"/>
              </w:rPr>
              <w:t>Linkyou</w:t>
            </w:r>
            <w:proofErr w:type="spellEnd"/>
            <w:r>
              <w:rPr>
                <w:rFonts w:ascii="宋体" w:hAnsi="宋体" w:cs="宋体" w:hint="eastAsia"/>
                <w:color w:val="000000"/>
                <w:kern w:val="0"/>
                <w:sz w:val="24"/>
              </w:rPr>
              <w:t>平台是</w:t>
            </w:r>
            <w:proofErr w:type="gramStart"/>
            <w:r>
              <w:rPr>
                <w:rFonts w:ascii="宋体" w:hAnsi="宋体" w:cs="宋体" w:hint="eastAsia"/>
                <w:color w:val="000000"/>
                <w:kern w:val="0"/>
                <w:sz w:val="24"/>
              </w:rPr>
              <w:t>由邻客</w:t>
            </w:r>
            <w:proofErr w:type="gramEnd"/>
            <w:r>
              <w:rPr>
                <w:rFonts w:ascii="宋体" w:hAnsi="宋体" w:cs="宋体" w:hint="eastAsia"/>
                <w:color w:val="000000"/>
                <w:kern w:val="0"/>
                <w:sz w:val="24"/>
              </w:rPr>
              <w:t>（山东）科技有限公司独立自主开发和运营、整合广饶县城外卖、餐饮、出行、民生、酒店、健身、驾校、</w:t>
            </w:r>
            <w:proofErr w:type="gramStart"/>
            <w:r>
              <w:rPr>
                <w:rFonts w:ascii="宋体" w:hAnsi="宋体" w:cs="宋体" w:hint="eastAsia"/>
                <w:color w:val="000000"/>
                <w:kern w:val="0"/>
                <w:sz w:val="24"/>
              </w:rPr>
              <w:t>文旅等</w:t>
            </w:r>
            <w:proofErr w:type="gramEnd"/>
            <w:r>
              <w:rPr>
                <w:rFonts w:ascii="宋体" w:hAnsi="宋体" w:cs="宋体" w:hint="eastAsia"/>
                <w:color w:val="000000"/>
                <w:kern w:val="0"/>
                <w:sz w:val="24"/>
              </w:rPr>
              <w:t>业</w:t>
            </w:r>
            <w:proofErr w:type="gramStart"/>
            <w:r>
              <w:rPr>
                <w:rFonts w:ascii="宋体" w:hAnsi="宋体" w:cs="宋体" w:hint="eastAsia"/>
                <w:color w:val="000000"/>
                <w:kern w:val="0"/>
                <w:sz w:val="24"/>
              </w:rPr>
              <w:t>态资源</w:t>
            </w:r>
            <w:proofErr w:type="gramEnd"/>
            <w:r>
              <w:rPr>
                <w:rFonts w:ascii="宋体" w:hAnsi="宋体" w:cs="宋体" w:hint="eastAsia"/>
                <w:color w:val="000000"/>
                <w:kern w:val="0"/>
                <w:sz w:val="24"/>
              </w:rPr>
              <w:t>于一体的综合性</w:t>
            </w:r>
            <w:r>
              <w:rPr>
                <w:rFonts w:ascii="宋体" w:hAnsi="宋体" w:cs="宋体"/>
                <w:color w:val="000000"/>
                <w:kern w:val="0"/>
                <w:sz w:val="24"/>
              </w:rPr>
              <w:t>O2O</w:t>
            </w:r>
            <w:r>
              <w:rPr>
                <w:rFonts w:ascii="宋体" w:hAnsi="宋体" w:cs="宋体" w:hint="eastAsia"/>
                <w:color w:val="000000"/>
                <w:kern w:val="0"/>
                <w:sz w:val="24"/>
              </w:rPr>
              <w:t>手机端网上商城，目的是布局新零售，提供最实惠的商品派送便捷服务、为商家增加销量及传播口碑。</w:t>
            </w:r>
          </w:p>
        </w:tc>
      </w:tr>
      <w:tr w:rsidR="00355452" w:rsidRPr="00F06C8E" w:rsidTr="00355452">
        <w:trPr>
          <w:trHeight w:val="2119"/>
          <w:jc w:val="center"/>
        </w:trPr>
        <w:tc>
          <w:tcPr>
            <w:tcW w:w="698" w:type="dxa"/>
            <w:tcBorders>
              <w:top w:val="nil"/>
              <w:left w:val="single" w:sz="8" w:space="0" w:color="auto"/>
              <w:bottom w:val="single" w:sz="4" w:space="0" w:color="auto"/>
              <w:right w:val="single" w:sz="4" w:space="0" w:color="auto"/>
            </w:tcBorders>
            <w:vAlign w:val="center"/>
          </w:tcPr>
          <w:p w:rsidR="00355452" w:rsidRPr="00360751" w:rsidRDefault="00355452" w:rsidP="00434380">
            <w:pPr>
              <w:widowControl/>
              <w:jc w:val="center"/>
              <w:rPr>
                <w:rFonts w:ascii="宋体" w:cs="宋体"/>
                <w:kern w:val="0"/>
                <w:sz w:val="24"/>
              </w:rPr>
            </w:pPr>
            <w:r w:rsidRPr="00360751">
              <w:rPr>
                <w:rFonts w:ascii="宋体" w:hAnsi="宋体" w:cs="宋体"/>
                <w:kern w:val="0"/>
                <w:sz w:val="24"/>
              </w:rPr>
              <w:t>20</w:t>
            </w:r>
          </w:p>
        </w:tc>
        <w:tc>
          <w:tcPr>
            <w:tcW w:w="157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山东速龟网络科技有限公司</w:t>
            </w:r>
          </w:p>
        </w:tc>
        <w:tc>
          <w:tcPr>
            <w:tcW w:w="248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91370681MA3MYUFJ0W</w:t>
            </w:r>
          </w:p>
        </w:tc>
        <w:tc>
          <w:tcPr>
            <w:tcW w:w="2357" w:type="dxa"/>
            <w:tcBorders>
              <w:top w:val="nil"/>
              <w:left w:val="nil"/>
              <w:bottom w:val="single" w:sz="4" w:space="0" w:color="auto"/>
              <w:right w:val="single" w:sz="4" w:space="0" w:color="auto"/>
            </w:tcBorders>
            <w:vAlign w:val="center"/>
          </w:tcPr>
          <w:p w:rsidR="00355452" w:rsidRDefault="00355452" w:rsidP="00434380">
            <w:pPr>
              <w:widowControl/>
              <w:jc w:val="left"/>
              <w:rPr>
                <w:rFonts w:ascii="宋体" w:cs="宋体"/>
                <w:color w:val="000000"/>
                <w:kern w:val="0"/>
                <w:sz w:val="24"/>
              </w:rPr>
            </w:pPr>
            <w:r>
              <w:rPr>
                <w:rFonts w:ascii="宋体" w:hAnsi="宋体" w:cs="宋体" w:hint="eastAsia"/>
                <w:color w:val="000000"/>
                <w:kern w:val="0"/>
                <w:sz w:val="24"/>
              </w:rPr>
              <w:t>同城配送、本地生活服务、</w:t>
            </w:r>
            <w:r>
              <w:rPr>
                <w:rFonts w:ascii="宋体" w:hAnsi="宋体" w:cs="宋体"/>
                <w:color w:val="000000"/>
                <w:kern w:val="0"/>
                <w:sz w:val="24"/>
              </w:rPr>
              <w:t>App</w:t>
            </w:r>
            <w:r>
              <w:rPr>
                <w:rFonts w:ascii="宋体" w:hAnsi="宋体" w:cs="宋体" w:hint="eastAsia"/>
                <w:color w:val="000000"/>
                <w:kern w:val="0"/>
                <w:sz w:val="24"/>
              </w:rPr>
              <w:t>和小程序开发</w:t>
            </w:r>
          </w:p>
        </w:tc>
        <w:tc>
          <w:tcPr>
            <w:tcW w:w="1898"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18660030733</w:t>
            </w:r>
          </w:p>
        </w:tc>
        <w:tc>
          <w:tcPr>
            <w:tcW w:w="1533"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龙口大酒店西</w:t>
            </w:r>
            <w:r>
              <w:rPr>
                <w:rFonts w:ascii="宋体" w:hAnsi="宋体" w:cs="宋体"/>
                <w:color w:val="000000"/>
                <w:kern w:val="0"/>
                <w:sz w:val="24"/>
              </w:rPr>
              <w:t>800</w:t>
            </w:r>
            <w:r>
              <w:rPr>
                <w:rFonts w:ascii="宋体" w:hAnsi="宋体" w:cs="宋体" w:hint="eastAsia"/>
                <w:color w:val="000000"/>
                <w:kern w:val="0"/>
                <w:sz w:val="24"/>
              </w:rPr>
              <w:t>米路南</w:t>
            </w:r>
          </w:p>
        </w:tc>
        <w:tc>
          <w:tcPr>
            <w:tcW w:w="3738" w:type="dxa"/>
            <w:tcBorders>
              <w:top w:val="nil"/>
              <w:left w:val="nil"/>
              <w:bottom w:val="single" w:sz="4" w:space="0" w:color="auto"/>
              <w:right w:val="single" w:sz="8" w:space="0" w:color="auto"/>
            </w:tcBorders>
            <w:vAlign w:val="center"/>
          </w:tcPr>
          <w:p w:rsidR="00355452" w:rsidRDefault="00355452" w:rsidP="00434380">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2018</w:t>
            </w:r>
            <w:r>
              <w:rPr>
                <w:rFonts w:ascii="宋体" w:hAnsi="宋体" w:cs="宋体" w:hint="eastAsia"/>
                <w:color w:val="000000"/>
                <w:kern w:val="0"/>
                <w:sz w:val="24"/>
              </w:rPr>
              <w:t>年，旗下拥有同城配送品牌“鹏九跑腿”，本地生活服务平台“鹏九易选”，拥有十余名高级软件工程师的自有研发团队，百余人的配送团队，是一家综合实力超强的网络科技公司</w:t>
            </w:r>
          </w:p>
        </w:tc>
      </w:tr>
      <w:tr w:rsidR="00355452" w:rsidTr="00355452">
        <w:trPr>
          <w:trHeight w:val="2360"/>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21</w:t>
            </w:r>
          </w:p>
        </w:tc>
        <w:tc>
          <w:tcPr>
            <w:tcW w:w="157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烟台二牛网络技术有限公司龙口分公司</w:t>
            </w:r>
          </w:p>
        </w:tc>
        <w:tc>
          <w:tcPr>
            <w:tcW w:w="248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91370681MA3TM71F7N</w:t>
            </w:r>
          </w:p>
        </w:tc>
        <w:tc>
          <w:tcPr>
            <w:tcW w:w="2357" w:type="dxa"/>
            <w:tcBorders>
              <w:top w:val="nil"/>
              <w:left w:val="nil"/>
              <w:bottom w:val="single" w:sz="4" w:space="0" w:color="auto"/>
              <w:right w:val="single" w:sz="4" w:space="0" w:color="auto"/>
            </w:tcBorders>
            <w:vAlign w:val="center"/>
          </w:tcPr>
          <w:p w:rsidR="00355452" w:rsidRDefault="00355452" w:rsidP="00434380">
            <w:pPr>
              <w:widowControl/>
              <w:jc w:val="left"/>
              <w:rPr>
                <w:rFonts w:ascii="宋体" w:cs="宋体"/>
                <w:color w:val="000000"/>
                <w:kern w:val="0"/>
                <w:sz w:val="24"/>
              </w:rPr>
            </w:pPr>
            <w:r>
              <w:rPr>
                <w:rFonts w:ascii="宋体" w:hAnsi="宋体" w:cs="宋体" w:hint="eastAsia"/>
                <w:color w:val="000000"/>
                <w:kern w:val="0"/>
                <w:sz w:val="24"/>
              </w:rPr>
              <w:t>互联网数据服务；图文设计制作；计算机系统服务；市场调查；专业设计服务；企业管理咨询；互联网信息服务。</w:t>
            </w:r>
          </w:p>
        </w:tc>
        <w:tc>
          <w:tcPr>
            <w:tcW w:w="1898"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18954568221</w:t>
            </w:r>
          </w:p>
        </w:tc>
        <w:tc>
          <w:tcPr>
            <w:tcW w:w="1533"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山东省烟台市龙口市高新技术产业园区管委会院内</w:t>
            </w:r>
          </w:p>
        </w:tc>
        <w:tc>
          <w:tcPr>
            <w:tcW w:w="3738" w:type="dxa"/>
            <w:tcBorders>
              <w:top w:val="nil"/>
              <w:left w:val="nil"/>
              <w:bottom w:val="single" w:sz="4" w:space="0" w:color="auto"/>
              <w:right w:val="single" w:sz="8" w:space="0" w:color="auto"/>
            </w:tcBorders>
            <w:vAlign w:val="center"/>
          </w:tcPr>
          <w:p w:rsidR="00355452" w:rsidRDefault="00355452" w:rsidP="00434380">
            <w:pPr>
              <w:widowControl/>
              <w:rPr>
                <w:rFonts w:ascii="宋体" w:cs="宋体"/>
                <w:color w:val="000000"/>
                <w:kern w:val="0"/>
                <w:sz w:val="24"/>
              </w:rPr>
            </w:pPr>
            <w:r>
              <w:rPr>
                <w:rFonts w:ascii="宋体" w:hAnsi="宋体" w:cs="宋体" w:hint="eastAsia"/>
                <w:color w:val="000000"/>
                <w:kern w:val="0"/>
                <w:sz w:val="24"/>
              </w:rPr>
              <w:t>阿里巴巴国际站跨境电</w:t>
            </w:r>
            <w:proofErr w:type="gramStart"/>
            <w:r>
              <w:rPr>
                <w:rFonts w:ascii="宋体" w:hAnsi="宋体" w:cs="宋体" w:hint="eastAsia"/>
                <w:color w:val="000000"/>
                <w:kern w:val="0"/>
                <w:sz w:val="24"/>
              </w:rPr>
              <w:t>商相关</w:t>
            </w:r>
            <w:proofErr w:type="gramEnd"/>
            <w:r>
              <w:rPr>
                <w:rFonts w:ascii="宋体" w:hAnsi="宋体" w:cs="宋体" w:hint="eastAsia"/>
                <w:color w:val="000000"/>
                <w:kern w:val="0"/>
                <w:sz w:val="24"/>
              </w:rPr>
              <w:t>业务</w:t>
            </w:r>
          </w:p>
        </w:tc>
      </w:tr>
      <w:tr w:rsidR="00355452" w:rsidTr="00355452">
        <w:trPr>
          <w:trHeight w:val="2280"/>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lastRenderedPageBreak/>
              <w:t>22</w:t>
            </w:r>
          </w:p>
        </w:tc>
        <w:tc>
          <w:tcPr>
            <w:tcW w:w="157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山东数智信息科技有限公司</w:t>
            </w:r>
          </w:p>
        </w:tc>
        <w:tc>
          <w:tcPr>
            <w:tcW w:w="248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91370700MA3WQFCB0C</w:t>
            </w:r>
          </w:p>
        </w:tc>
        <w:tc>
          <w:tcPr>
            <w:tcW w:w="2357" w:type="dxa"/>
            <w:tcBorders>
              <w:top w:val="nil"/>
              <w:left w:val="nil"/>
              <w:bottom w:val="single" w:sz="4" w:space="0" w:color="auto"/>
              <w:right w:val="single" w:sz="4" w:space="0" w:color="auto"/>
            </w:tcBorders>
            <w:vAlign w:val="center"/>
          </w:tcPr>
          <w:p w:rsidR="00355452" w:rsidRDefault="00355452" w:rsidP="00434380">
            <w:pPr>
              <w:widowControl/>
              <w:jc w:val="left"/>
              <w:rPr>
                <w:rFonts w:ascii="宋体" w:cs="宋体"/>
                <w:color w:val="000000"/>
                <w:kern w:val="0"/>
                <w:sz w:val="24"/>
              </w:rPr>
            </w:pPr>
            <w:r>
              <w:rPr>
                <w:rFonts w:ascii="宋体" w:hAnsi="宋体" w:cs="宋体" w:hint="eastAsia"/>
                <w:color w:val="000000"/>
                <w:kern w:val="0"/>
                <w:sz w:val="24"/>
              </w:rPr>
              <w:t>平台类，中百</w:t>
            </w:r>
            <w:r>
              <w:rPr>
                <w:rFonts w:ascii="宋体" w:hAnsi="宋体" w:cs="宋体"/>
                <w:color w:val="000000"/>
                <w:kern w:val="0"/>
                <w:sz w:val="24"/>
              </w:rPr>
              <w:t>e</w:t>
            </w:r>
            <w:proofErr w:type="gramStart"/>
            <w:r>
              <w:rPr>
                <w:rFonts w:ascii="宋体" w:hAnsi="宋体" w:cs="宋体" w:hint="eastAsia"/>
                <w:color w:val="000000"/>
                <w:kern w:val="0"/>
                <w:sz w:val="24"/>
              </w:rPr>
              <w:t>购为主</w:t>
            </w:r>
            <w:proofErr w:type="gramEnd"/>
          </w:p>
        </w:tc>
        <w:tc>
          <w:tcPr>
            <w:tcW w:w="1898"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丁洪峰</w:t>
            </w:r>
            <w:r>
              <w:rPr>
                <w:rFonts w:ascii="宋体" w:hAnsi="宋体" w:cs="宋体"/>
                <w:color w:val="000000"/>
                <w:kern w:val="0"/>
                <w:sz w:val="24"/>
              </w:rPr>
              <w:t>15054400627</w:t>
            </w:r>
          </w:p>
        </w:tc>
        <w:tc>
          <w:tcPr>
            <w:tcW w:w="1533"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山东省潍坊综合保税区高新二路东规划路以北</w:t>
            </w:r>
            <w:r>
              <w:rPr>
                <w:rFonts w:ascii="宋体" w:hAnsi="宋体" w:cs="宋体"/>
                <w:color w:val="000000"/>
                <w:kern w:val="0"/>
                <w:sz w:val="24"/>
              </w:rPr>
              <w:t>1</w:t>
            </w:r>
            <w:r>
              <w:rPr>
                <w:rFonts w:ascii="宋体" w:hAnsi="宋体" w:cs="宋体" w:hint="eastAsia"/>
                <w:color w:val="000000"/>
                <w:kern w:val="0"/>
                <w:sz w:val="24"/>
              </w:rPr>
              <w:t>号楼</w:t>
            </w:r>
            <w:r>
              <w:rPr>
                <w:rFonts w:ascii="宋体" w:hAnsi="宋体" w:cs="宋体"/>
                <w:color w:val="000000"/>
                <w:kern w:val="0"/>
                <w:sz w:val="24"/>
              </w:rPr>
              <w:t>324-8</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355452" w:rsidRDefault="00355452" w:rsidP="00434380">
            <w:pPr>
              <w:widowControl/>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2021</w:t>
            </w:r>
            <w:r>
              <w:rPr>
                <w:rFonts w:ascii="宋体" w:hAnsi="宋体" w:cs="宋体" w:hint="eastAsia"/>
                <w:color w:val="000000"/>
                <w:kern w:val="0"/>
                <w:sz w:val="24"/>
              </w:rPr>
              <w:t>年</w:t>
            </w:r>
            <w:r>
              <w:rPr>
                <w:rFonts w:ascii="宋体" w:hAnsi="宋体" w:cs="宋体"/>
                <w:color w:val="000000"/>
                <w:kern w:val="0"/>
                <w:sz w:val="24"/>
              </w:rPr>
              <w:t>4</w:t>
            </w:r>
            <w:r>
              <w:rPr>
                <w:rFonts w:ascii="宋体" w:hAnsi="宋体" w:cs="宋体" w:hint="eastAsia"/>
                <w:color w:val="000000"/>
                <w:kern w:val="0"/>
                <w:sz w:val="24"/>
              </w:rPr>
              <w:t>月，是山东潍坊百货集团为应对市场变化，加快数字化转型，整合</w:t>
            </w:r>
            <w:proofErr w:type="gramStart"/>
            <w:r>
              <w:rPr>
                <w:rFonts w:ascii="宋体" w:hAnsi="宋体" w:cs="宋体" w:hint="eastAsia"/>
                <w:color w:val="000000"/>
                <w:kern w:val="0"/>
                <w:sz w:val="24"/>
              </w:rPr>
              <w:t>旗下电商资源</w:t>
            </w:r>
            <w:proofErr w:type="gramEnd"/>
            <w:r>
              <w:rPr>
                <w:rFonts w:ascii="宋体" w:hAnsi="宋体" w:cs="宋体" w:hint="eastAsia"/>
                <w:color w:val="000000"/>
                <w:kern w:val="0"/>
                <w:sz w:val="24"/>
              </w:rPr>
              <w:t>成立，服务于集团零售业务发展，目前主要</w:t>
            </w:r>
            <w:proofErr w:type="gramStart"/>
            <w:r>
              <w:rPr>
                <w:rFonts w:ascii="宋体" w:hAnsi="宋体" w:cs="宋体" w:hint="eastAsia"/>
                <w:color w:val="000000"/>
                <w:kern w:val="0"/>
                <w:sz w:val="24"/>
              </w:rPr>
              <w:t>有线上</w:t>
            </w:r>
            <w:proofErr w:type="gramEnd"/>
            <w:r>
              <w:rPr>
                <w:rFonts w:ascii="宋体" w:hAnsi="宋体" w:cs="宋体" w:hint="eastAsia"/>
                <w:color w:val="000000"/>
                <w:kern w:val="0"/>
                <w:sz w:val="24"/>
              </w:rPr>
              <w:t>自建平台中百</w:t>
            </w:r>
            <w:r>
              <w:rPr>
                <w:rFonts w:ascii="宋体" w:hAnsi="宋体" w:cs="宋体"/>
                <w:color w:val="000000"/>
                <w:kern w:val="0"/>
                <w:sz w:val="24"/>
              </w:rPr>
              <w:t>e</w:t>
            </w:r>
            <w:r>
              <w:rPr>
                <w:rFonts w:ascii="宋体" w:hAnsi="宋体" w:cs="宋体" w:hint="eastAsia"/>
                <w:color w:val="000000"/>
                <w:kern w:val="0"/>
                <w:sz w:val="24"/>
              </w:rPr>
              <w:t>购，同时在美团、京东、饿了么等第三方平台进行商品销售。</w:t>
            </w:r>
          </w:p>
        </w:tc>
      </w:tr>
      <w:tr w:rsidR="00355452" w:rsidTr="00355452">
        <w:trPr>
          <w:trHeight w:val="2319"/>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23</w:t>
            </w:r>
          </w:p>
        </w:tc>
        <w:tc>
          <w:tcPr>
            <w:tcW w:w="157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sidRPr="00DC2650">
              <w:rPr>
                <w:rFonts w:ascii="宋体" w:hAnsi="宋体" w:cs="宋体" w:hint="eastAsia"/>
                <w:color w:val="000000"/>
                <w:kern w:val="0"/>
                <w:sz w:val="24"/>
              </w:rPr>
              <w:t>山东任性网络科技有限公司</w:t>
            </w:r>
            <w:r>
              <w:rPr>
                <w:rFonts w:ascii="宋体" w:hAnsi="宋体" w:cs="宋体" w:hint="eastAsia"/>
                <w:color w:val="000000"/>
                <w:kern w:val="0"/>
                <w:sz w:val="24"/>
              </w:rPr>
              <w:t>（八</w:t>
            </w:r>
            <w:proofErr w:type="gramStart"/>
            <w:r>
              <w:rPr>
                <w:rFonts w:ascii="宋体" w:hAnsi="宋体" w:cs="宋体" w:hint="eastAsia"/>
                <w:color w:val="000000"/>
                <w:kern w:val="0"/>
                <w:sz w:val="24"/>
              </w:rPr>
              <w:t>喜旅游</w:t>
            </w:r>
            <w:proofErr w:type="gramEnd"/>
            <w:r>
              <w:rPr>
                <w:rFonts w:ascii="宋体" w:hAnsi="宋体" w:cs="宋体" w:hint="eastAsia"/>
                <w:color w:val="000000"/>
                <w:kern w:val="0"/>
                <w:sz w:val="24"/>
              </w:rPr>
              <w:t>网）</w:t>
            </w:r>
          </w:p>
        </w:tc>
        <w:tc>
          <w:tcPr>
            <w:tcW w:w="248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91370781334593483L</w:t>
            </w:r>
          </w:p>
        </w:tc>
        <w:tc>
          <w:tcPr>
            <w:tcW w:w="2357" w:type="dxa"/>
            <w:tcBorders>
              <w:top w:val="nil"/>
              <w:left w:val="nil"/>
              <w:bottom w:val="single" w:sz="4" w:space="0" w:color="auto"/>
              <w:right w:val="single" w:sz="4" w:space="0" w:color="auto"/>
            </w:tcBorders>
            <w:vAlign w:val="center"/>
          </w:tcPr>
          <w:p w:rsidR="00355452" w:rsidRDefault="00355452" w:rsidP="00434380">
            <w:pPr>
              <w:widowControl/>
              <w:jc w:val="left"/>
              <w:rPr>
                <w:rFonts w:ascii="宋体" w:cs="宋体"/>
                <w:color w:val="000000"/>
                <w:kern w:val="0"/>
                <w:sz w:val="24"/>
              </w:rPr>
            </w:pPr>
            <w:r>
              <w:rPr>
                <w:rFonts w:ascii="宋体" w:hAnsi="宋体" w:cs="宋体" w:hint="eastAsia"/>
                <w:color w:val="000000"/>
                <w:kern w:val="0"/>
                <w:sz w:val="24"/>
              </w:rPr>
              <w:t>互联网</w:t>
            </w:r>
            <w:r>
              <w:rPr>
                <w:rFonts w:ascii="宋体" w:hAnsi="宋体" w:cs="宋体"/>
                <w:color w:val="000000"/>
                <w:kern w:val="0"/>
                <w:sz w:val="24"/>
              </w:rPr>
              <w:t>O2O</w:t>
            </w:r>
            <w:r>
              <w:rPr>
                <w:rFonts w:ascii="宋体" w:hAnsi="宋体" w:cs="宋体" w:hint="eastAsia"/>
                <w:color w:val="000000"/>
                <w:kern w:val="0"/>
                <w:sz w:val="24"/>
              </w:rPr>
              <w:t>营销、宣传推广、服务娱乐于一体的智慧旅游服务平台。</w:t>
            </w:r>
          </w:p>
        </w:tc>
        <w:tc>
          <w:tcPr>
            <w:tcW w:w="1898"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刘永超</w:t>
            </w:r>
            <w:r>
              <w:rPr>
                <w:rFonts w:ascii="宋体" w:hAnsi="宋体" w:cs="宋体"/>
                <w:color w:val="000000"/>
                <w:kern w:val="0"/>
                <w:sz w:val="24"/>
              </w:rPr>
              <w:t>18654703289</w:t>
            </w:r>
          </w:p>
        </w:tc>
        <w:tc>
          <w:tcPr>
            <w:tcW w:w="1533"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潍坊市青州市范公亭西路</w:t>
            </w:r>
            <w:r>
              <w:rPr>
                <w:rFonts w:ascii="宋体" w:hAnsi="宋体" w:cs="宋体"/>
                <w:color w:val="000000"/>
                <w:kern w:val="0"/>
                <w:sz w:val="24"/>
              </w:rPr>
              <w:t>1758</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434380">
            <w:pPr>
              <w:widowControl/>
              <w:rPr>
                <w:rFonts w:ascii="宋体" w:cs="宋体"/>
                <w:color w:val="000000"/>
                <w:kern w:val="0"/>
                <w:sz w:val="24"/>
              </w:rPr>
            </w:pPr>
            <w:r>
              <w:rPr>
                <w:rFonts w:ascii="宋体" w:hAnsi="宋体" w:cs="宋体" w:hint="eastAsia"/>
                <w:color w:val="000000"/>
                <w:kern w:val="0"/>
                <w:sz w:val="24"/>
              </w:rPr>
              <w:t>八</w:t>
            </w:r>
            <w:proofErr w:type="gramStart"/>
            <w:r>
              <w:rPr>
                <w:rFonts w:ascii="宋体" w:hAnsi="宋体" w:cs="宋体" w:hint="eastAsia"/>
                <w:color w:val="000000"/>
                <w:kern w:val="0"/>
                <w:sz w:val="24"/>
              </w:rPr>
              <w:t>喜旅游</w:t>
            </w:r>
            <w:proofErr w:type="gramEnd"/>
            <w:r>
              <w:rPr>
                <w:rFonts w:ascii="宋体" w:hAnsi="宋体" w:cs="宋体" w:hint="eastAsia"/>
                <w:color w:val="000000"/>
                <w:kern w:val="0"/>
                <w:sz w:val="24"/>
              </w:rPr>
              <w:t>网是山东任性网络科技有限公司投资</w:t>
            </w:r>
            <w:r>
              <w:rPr>
                <w:rFonts w:ascii="宋体" w:hAnsi="宋体" w:cs="宋体"/>
                <w:color w:val="000000"/>
                <w:kern w:val="0"/>
                <w:sz w:val="24"/>
              </w:rPr>
              <w:t>2</w:t>
            </w:r>
            <w:r>
              <w:rPr>
                <w:rFonts w:ascii="宋体" w:hAnsi="宋体" w:cs="宋体" w:hint="eastAsia"/>
                <w:color w:val="000000"/>
                <w:kern w:val="0"/>
                <w:sz w:val="24"/>
              </w:rPr>
              <w:t>亿多元打造的国家级新型集互联网</w:t>
            </w:r>
            <w:r>
              <w:rPr>
                <w:rFonts w:ascii="宋体" w:hAnsi="宋体" w:cs="宋体"/>
                <w:color w:val="000000"/>
                <w:kern w:val="0"/>
                <w:sz w:val="24"/>
              </w:rPr>
              <w:t>O2O</w:t>
            </w:r>
            <w:r>
              <w:rPr>
                <w:rFonts w:ascii="宋体" w:hAnsi="宋体" w:cs="宋体" w:hint="eastAsia"/>
                <w:color w:val="000000"/>
                <w:kern w:val="0"/>
                <w:sz w:val="24"/>
              </w:rPr>
              <w:t>营销、宣传推广、服务娱乐于一体的智慧旅游服务平台。旨在以专业化、标准化和个性化，精心为每一位游客提供全方位、一体化的旅游信息服务。</w:t>
            </w:r>
          </w:p>
        </w:tc>
      </w:tr>
      <w:tr w:rsidR="00355452" w:rsidTr="00355452">
        <w:trPr>
          <w:trHeight w:val="2582"/>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24</w:t>
            </w:r>
          </w:p>
        </w:tc>
        <w:tc>
          <w:tcPr>
            <w:tcW w:w="157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sidRPr="006B47C6">
              <w:rPr>
                <w:rFonts w:ascii="宋体" w:hAnsi="宋体" w:cs="宋体" w:hint="eastAsia"/>
                <w:color w:val="000000"/>
                <w:kern w:val="0"/>
                <w:sz w:val="24"/>
              </w:rPr>
              <w:t>山东地主网络科技创新有限公司</w:t>
            </w:r>
            <w:r>
              <w:rPr>
                <w:rFonts w:ascii="宋体" w:hAnsi="宋体" w:cs="宋体" w:hint="eastAsia"/>
                <w:color w:val="000000"/>
                <w:kern w:val="0"/>
                <w:sz w:val="24"/>
              </w:rPr>
              <w:t>（地主网</w:t>
            </w:r>
            <w:r>
              <w:rPr>
                <w:rFonts w:ascii="宋体" w:hAnsi="宋体" w:cs="宋体"/>
                <w:color w:val="000000"/>
                <w:kern w:val="0"/>
                <w:sz w:val="24"/>
              </w:rPr>
              <w:t>）</w:t>
            </w:r>
          </w:p>
        </w:tc>
        <w:tc>
          <w:tcPr>
            <w:tcW w:w="248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91370781MA3BXEEJ5C</w:t>
            </w:r>
          </w:p>
        </w:tc>
        <w:tc>
          <w:tcPr>
            <w:tcW w:w="2357" w:type="dxa"/>
            <w:tcBorders>
              <w:top w:val="nil"/>
              <w:left w:val="nil"/>
              <w:bottom w:val="single" w:sz="4" w:space="0" w:color="auto"/>
              <w:right w:val="single" w:sz="4" w:space="0" w:color="auto"/>
            </w:tcBorders>
            <w:vAlign w:val="center"/>
          </w:tcPr>
          <w:p w:rsidR="00355452" w:rsidRDefault="00355452" w:rsidP="00434380">
            <w:pPr>
              <w:widowControl/>
              <w:jc w:val="left"/>
              <w:rPr>
                <w:rFonts w:ascii="宋体" w:cs="宋体"/>
                <w:color w:val="000000"/>
                <w:kern w:val="0"/>
                <w:sz w:val="24"/>
              </w:rPr>
            </w:pPr>
            <w:r>
              <w:rPr>
                <w:rFonts w:ascii="宋体" w:hAnsi="宋体" w:cs="宋体" w:hint="eastAsia"/>
                <w:color w:val="000000"/>
                <w:kern w:val="0"/>
                <w:sz w:val="24"/>
              </w:rPr>
              <w:t>数字农业服务</w:t>
            </w:r>
          </w:p>
        </w:tc>
        <w:tc>
          <w:tcPr>
            <w:tcW w:w="1898"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王磊</w:t>
            </w:r>
            <w:r>
              <w:rPr>
                <w:rFonts w:ascii="宋体" w:hAnsi="宋体" w:cs="宋体"/>
                <w:color w:val="000000"/>
                <w:kern w:val="0"/>
                <w:sz w:val="24"/>
              </w:rPr>
              <w:t>15106361039</w:t>
            </w:r>
          </w:p>
        </w:tc>
        <w:tc>
          <w:tcPr>
            <w:tcW w:w="1533"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山东省潍坊市青州市益都街道办事处玲珑山北路</w:t>
            </w:r>
            <w:r>
              <w:rPr>
                <w:rFonts w:ascii="宋体" w:hAnsi="宋体" w:cs="宋体"/>
                <w:color w:val="000000"/>
                <w:kern w:val="0"/>
                <w:sz w:val="24"/>
              </w:rPr>
              <w:t>42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931F2C">
            <w:pPr>
              <w:widowControl/>
              <w:rPr>
                <w:rFonts w:ascii="宋体" w:cs="宋体"/>
                <w:color w:val="000000"/>
                <w:kern w:val="0"/>
                <w:sz w:val="24"/>
              </w:rPr>
            </w:pPr>
            <w:proofErr w:type="gramStart"/>
            <w:r>
              <w:rPr>
                <w:rFonts w:ascii="宋体" w:hAnsi="宋体" w:cs="宋体" w:hint="eastAsia"/>
                <w:color w:val="000000"/>
                <w:kern w:val="0"/>
                <w:sz w:val="24"/>
              </w:rPr>
              <w:t>地主网</w:t>
            </w:r>
            <w:proofErr w:type="gramEnd"/>
            <w:r>
              <w:rPr>
                <w:rFonts w:ascii="宋体" w:hAnsi="宋体" w:cs="宋体" w:hint="eastAsia"/>
                <w:color w:val="000000"/>
                <w:kern w:val="0"/>
                <w:sz w:val="24"/>
              </w:rPr>
              <w:t>是互联网</w:t>
            </w:r>
            <w:r>
              <w:rPr>
                <w:rFonts w:ascii="宋体" w:hAnsi="宋体" w:cs="宋体"/>
                <w:color w:val="000000"/>
                <w:kern w:val="0"/>
                <w:sz w:val="24"/>
              </w:rPr>
              <w:t>+</w:t>
            </w:r>
            <w:r>
              <w:rPr>
                <w:rFonts w:ascii="宋体" w:hAnsi="宋体" w:cs="宋体" w:hint="eastAsia"/>
                <w:color w:val="000000"/>
                <w:kern w:val="0"/>
                <w:sz w:val="24"/>
              </w:rPr>
              <w:t>数字农业服务平台，与</w:t>
            </w:r>
            <w:r>
              <w:rPr>
                <w:rFonts w:ascii="宋体" w:hAnsi="宋体" w:cs="宋体"/>
                <w:color w:val="000000"/>
                <w:kern w:val="0"/>
                <w:sz w:val="24"/>
              </w:rPr>
              <w:t>270</w:t>
            </w:r>
            <w:r>
              <w:rPr>
                <w:rFonts w:ascii="宋体" w:hAnsi="宋体" w:cs="宋体" w:hint="eastAsia"/>
                <w:color w:val="000000"/>
                <w:kern w:val="0"/>
                <w:sz w:val="24"/>
              </w:rPr>
              <w:t>家农产品批发市场、商超、电商平台等签订订单农业合同，打造</w:t>
            </w:r>
            <w:r>
              <w:rPr>
                <w:rFonts w:ascii="宋体" w:hAnsi="宋体" w:cs="宋体"/>
                <w:color w:val="000000"/>
                <w:kern w:val="0"/>
                <w:sz w:val="24"/>
              </w:rPr>
              <w:t>AI</w:t>
            </w:r>
            <w:r>
              <w:rPr>
                <w:rFonts w:ascii="宋体" w:hAnsi="宋体" w:cs="宋体" w:hint="eastAsia"/>
                <w:color w:val="000000"/>
                <w:kern w:val="0"/>
                <w:sz w:val="24"/>
              </w:rPr>
              <w:t>智慧农业</w:t>
            </w:r>
            <w:r>
              <w:rPr>
                <w:rFonts w:ascii="宋体" w:hAnsi="宋体" w:cs="宋体"/>
                <w:color w:val="000000"/>
                <w:kern w:val="0"/>
                <w:sz w:val="24"/>
              </w:rPr>
              <w:t>APP</w:t>
            </w:r>
            <w:r>
              <w:rPr>
                <w:rFonts w:ascii="宋体" w:hAnsi="宋体" w:cs="宋体" w:hint="eastAsia"/>
                <w:color w:val="000000"/>
                <w:kern w:val="0"/>
                <w:sz w:val="24"/>
              </w:rPr>
              <w:t>“农嗨”，目前已在寿光、邯郸、新疆喀什等地搭建数字农业示范基地</w:t>
            </w:r>
            <w:r>
              <w:rPr>
                <w:rFonts w:ascii="宋体" w:hAnsi="宋体" w:cs="宋体"/>
                <w:color w:val="000000"/>
                <w:kern w:val="0"/>
                <w:sz w:val="24"/>
              </w:rPr>
              <w:t>21</w:t>
            </w:r>
            <w:r>
              <w:rPr>
                <w:rFonts w:ascii="宋体" w:hAnsi="宋体" w:cs="宋体" w:hint="eastAsia"/>
                <w:color w:val="000000"/>
                <w:kern w:val="0"/>
                <w:sz w:val="24"/>
              </w:rPr>
              <w:t>个，先后获评“</w:t>
            </w:r>
            <w:r>
              <w:rPr>
                <w:rFonts w:ascii="宋体" w:hAnsi="宋体" w:cs="宋体"/>
                <w:color w:val="000000"/>
                <w:kern w:val="0"/>
                <w:sz w:val="24"/>
              </w:rPr>
              <w:t>2017</w:t>
            </w:r>
            <w:r>
              <w:rPr>
                <w:rFonts w:ascii="宋体" w:hAnsi="宋体" w:cs="宋体" w:hint="eastAsia"/>
                <w:color w:val="000000"/>
                <w:kern w:val="0"/>
                <w:sz w:val="24"/>
              </w:rPr>
              <w:t>全国双创活动周典型项目”、“</w:t>
            </w:r>
            <w:r>
              <w:rPr>
                <w:rFonts w:ascii="宋体" w:hAnsi="宋体" w:cs="宋体"/>
                <w:color w:val="000000"/>
                <w:kern w:val="0"/>
                <w:sz w:val="24"/>
              </w:rPr>
              <w:t>2017</w:t>
            </w:r>
            <w:r>
              <w:rPr>
                <w:rFonts w:ascii="宋体" w:hAnsi="宋体" w:cs="宋体" w:hint="eastAsia"/>
                <w:color w:val="000000"/>
                <w:kern w:val="0"/>
                <w:sz w:val="24"/>
              </w:rPr>
              <w:t>全国农村创新创业项目大赛”优胜奖、“山东省电子商务示范企业”、“乡味电商模范”等称号。</w:t>
            </w:r>
          </w:p>
        </w:tc>
      </w:tr>
      <w:tr w:rsidR="00355452" w:rsidTr="00355452">
        <w:trPr>
          <w:trHeight w:val="1196"/>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lastRenderedPageBreak/>
              <w:t>25</w:t>
            </w:r>
          </w:p>
        </w:tc>
        <w:tc>
          <w:tcPr>
            <w:tcW w:w="157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山东巨量新媒体营销有限公司</w:t>
            </w:r>
          </w:p>
        </w:tc>
        <w:tc>
          <w:tcPr>
            <w:tcW w:w="248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91370829MA3TDD7C87</w:t>
            </w:r>
          </w:p>
        </w:tc>
        <w:tc>
          <w:tcPr>
            <w:tcW w:w="2357" w:type="dxa"/>
            <w:tcBorders>
              <w:top w:val="nil"/>
              <w:left w:val="nil"/>
              <w:bottom w:val="single" w:sz="4" w:space="0" w:color="auto"/>
              <w:right w:val="single" w:sz="4" w:space="0" w:color="auto"/>
            </w:tcBorders>
            <w:vAlign w:val="center"/>
          </w:tcPr>
          <w:p w:rsidR="00355452" w:rsidRDefault="00355452" w:rsidP="00434380">
            <w:pPr>
              <w:widowControl/>
              <w:jc w:val="left"/>
              <w:rPr>
                <w:rFonts w:ascii="宋体" w:cs="宋体"/>
                <w:color w:val="000000"/>
                <w:kern w:val="0"/>
                <w:sz w:val="24"/>
              </w:rPr>
            </w:pPr>
            <w:r>
              <w:rPr>
                <w:rFonts w:ascii="宋体" w:hAnsi="宋体" w:cs="宋体" w:hint="eastAsia"/>
                <w:color w:val="000000"/>
                <w:kern w:val="0"/>
                <w:sz w:val="24"/>
              </w:rPr>
              <w:t>直播带货，电商孵化培训</w:t>
            </w:r>
          </w:p>
        </w:tc>
        <w:tc>
          <w:tcPr>
            <w:tcW w:w="1898"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15553715555</w:t>
            </w:r>
          </w:p>
        </w:tc>
        <w:tc>
          <w:tcPr>
            <w:tcW w:w="1533"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星河湾</w:t>
            </w:r>
          </w:p>
        </w:tc>
        <w:tc>
          <w:tcPr>
            <w:tcW w:w="3738" w:type="dxa"/>
            <w:tcBorders>
              <w:top w:val="nil"/>
              <w:left w:val="nil"/>
              <w:bottom w:val="single" w:sz="4" w:space="0" w:color="auto"/>
              <w:right w:val="single" w:sz="8" w:space="0" w:color="auto"/>
            </w:tcBorders>
            <w:vAlign w:val="center"/>
          </w:tcPr>
          <w:p w:rsidR="00355452" w:rsidRDefault="00355452" w:rsidP="00434380">
            <w:pPr>
              <w:widowControl/>
              <w:rPr>
                <w:rFonts w:ascii="宋体" w:cs="宋体"/>
                <w:color w:val="000000"/>
                <w:kern w:val="0"/>
                <w:sz w:val="24"/>
              </w:rPr>
            </w:pPr>
            <w:r>
              <w:rPr>
                <w:rFonts w:ascii="宋体" w:hAnsi="宋体" w:cs="宋体" w:hint="eastAsia"/>
                <w:color w:val="000000"/>
                <w:kern w:val="0"/>
                <w:sz w:val="24"/>
              </w:rPr>
              <w:t>山东巨量新媒体营销有限公司是省内</w:t>
            </w:r>
            <w:proofErr w:type="gramStart"/>
            <w:r>
              <w:rPr>
                <w:rFonts w:ascii="宋体" w:hAnsi="宋体" w:cs="宋体" w:hint="eastAsia"/>
                <w:color w:val="000000"/>
                <w:kern w:val="0"/>
                <w:sz w:val="24"/>
              </w:rPr>
              <w:t>首家集电商</w:t>
            </w:r>
            <w:proofErr w:type="gramEnd"/>
            <w:r>
              <w:rPr>
                <w:rFonts w:ascii="宋体" w:hAnsi="宋体" w:cs="宋体" w:hint="eastAsia"/>
                <w:color w:val="000000"/>
                <w:kern w:val="0"/>
                <w:sz w:val="24"/>
              </w:rPr>
              <w:t>直播带货、电商孵化培训、</w:t>
            </w:r>
            <w:proofErr w:type="gramStart"/>
            <w:r>
              <w:rPr>
                <w:rFonts w:ascii="宋体" w:hAnsi="宋体" w:cs="宋体" w:hint="eastAsia"/>
                <w:color w:val="000000"/>
                <w:kern w:val="0"/>
                <w:sz w:val="24"/>
              </w:rPr>
              <w:t>供应链于一体</w:t>
            </w:r>
            <w:proofErr w:type="gramEnd"/>
            <w:r>
              <w:rPr>
                <w:rFonts w:ascii="宋体" w:hAnsi="宋体" w:cs="宋体" w:hint="eastAsia"/>
                <w:color w:val="000000"/>
                <w:kern w:val="0"/>
                <w:sz w:val="24"/>
              </w:rPr>
              <w:t>的企业。</w:t>
            </w:r>
          </w:p>
        </w:tc>
      </w:tr>
      <w:tr w:rsidR="00355452" w:rsidTr="00355452">
        <w:trPr>
          <w:trHeight w:val="855"/>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26</w:t>
            </w:r>
          </w:p>
        </w:tc>
        <w:tc>
          <w:tcPr>
            <w:tcW w:w="157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济宁市</w:t>
            </w:r>
            <w:proofErr w:type="gramStart"/>
            <w:r>
              <w:rPr>
                <w:rFonts w:ascii="宋体" w:hAnsi="宋体" w:cs="宋体" w:hint="eastAsia"/>
                <w:color w:val="000000"/>
                <w:kern w:val="0"/>
                <w:sz w:val="24"/>
              </w:rPr>
              <w:t>兖</w:t>
            </w:r>
            <w:proofErr w:type="gramEnd"/>
            <w:r>
              <w:rPr>
                <w:rFonts w:ascii="宋体" w:hAnsi="宋体" w:cs="宋体" w:hint="eastAsia"/>
                <w:color w:val="000000"/>
                <w:kern w:val="0"/>
                <w:sz w:val="24"/>
              </w:rPr>
              <w:t>鼎互联网科技有公司</w:t>
            </w:r>
          </w:p>
        </w:tc>
        <w:tc>
          <w:tcPr>
            <w:tcW w:w="248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91370882MA3DR9F79Q</w:t>
            </w:r>
          </w:p>
        </w:tc>
        <w:tc>
          <w:tcPr>
            <w:tcW w:w="2357" w:type="dxa"/>
            <w:tcBorders>
              <w:top w:val="nil"/>
              <w:left w:val="nil"/>
              <w:bottom w:val="single" w:sz="4" w:space="0" w:color="auto"/>
              <w:right w:val="single" w:sz="4" w:space="0" w:color="auto"/>
            </w:tcBorders>
            <w:vAlign w:val="center"/>
          </w:tcPr>
          <w:p w:rsidR="00355452" w:rsidRDefault="00355452" w:rsidP="00434380">
            <w:pPr>
              <w:widowControl/>
              <w:jc w:val="left"/>
              <w:rPr>
                <w:rFonts w:ascii="宋体" w:cs="宋体"/>
                <w:color w:val="000000"/>
                <w:kern w:val="0"/>
                <w:sz w:val="24"/>
              </w:rPr>
            </w:pPr>
            <w:r>
              <w:rPr>
                <w:rFonts w:ascii="宋体" w:hAnsi="宋体" w:cs="宋体" w:hint="eastAsia"/>
                <w:color w:val="000000"/>
                <w:kern w:val="0"/>
                <w:sz w:val="24"/>
              </w:rPr>
              <w:t>电子商务托管、企业线上推广、电子商务培训等业务。</w:t>
            </w:r>
          </w:p>
        </w:tc>
        <w:tc>
          <w:tcPr>
            <w:tcW w:w="1898"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0537-6525766</w:t>
            </w:r>
          </w:p>
        </w:tc>
        <w:tc>
          <w:tcPr>
            <w:tcW w:w="1533"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山东省济宁市</w:t>
            </w:r>
            <w:proofErr w:type="gramStart"/>
            <w:r>
              <w:rPr>
                <w:rFonts w:ascii="宋体" w:hAnsi="宋体" w:cs="宋体" w:hint="eastAsia"/>
                <w:color w:val="000000"/>
                <w:kern w:val="0"/>
                <w:sz w:val="24"/>
              </w:rPr>
              <w:t>兖州区</w:t>
            </w:r>
            <w:proofErr w:type="gramEnd"/>
            <w:r>
              <w:rPr>
                <w:rFonts w:ascii="宋体" w:hAnsi="宋体" w:cs="宋体" w:hint="eastAsia"/>
                <w:color w:val="000000"/>
                <w:kern w:val="0"/>
                <w:sz w:val="24"/>
              </w:rPr>
              <w:t>龙桥街道办事处扬州北路</w:t>
            </w:r>
            <w:r>
              <w:rPr>
                <w:rFonts w:ascii="宋体" w:hAnsi="宋体" w:cs="宋体"/>
                <w:color w:val="000000"/>
                <w:kern w:val="0"/>
                <w:sz w:val="24"/>
              </w:rPr>
              <w:t>89</w:t>
            </w:r>
            <w:r>
              <w:rPr>
                <w:rFonts w:ascii="宋体" w:hAnsi="宋体" w:cs="宋体" w:hint="eastAsia"/>
                <w:color w:val="000000"/>
                <w:kern w:val="0"/>
                <w:sz w:val="24"/>
              </w:rPr>
              <w:t>号金融中心办公楼</w:t>
            </w:r>
            <w:r>
              <w:rPr>
                <w:rFonts w:ascii="宋体" w:hAnsi="宋体" w:cs="宋体"/>
                <w:color w:val="000000"/>
                <w:kern w:val="0"/>
                <w:sz w:val="24"/>
              </w:rPr>
              <w:t>A</w:t>
            </w:r>
            <w:r>
              <w:rPr>
                <w:rFonts w:ascii="宋体" w:hAnsi="宋体" w:cs="宋体" w:hint="eastAsia"/>
                <w:color w:val="000000"/>
                <w:kern w:val="0"/>
                <w:sz w:val="24"/>
              </w:rPr>
              <w:t>座</w:t>
            </w:r>
            <w:r>
              <w:rPr>
                <w:rFonts w:ascii="宋体" w:hAnsi="宋体" w:cs="宋体"/>
                <w:color w:val="000000"/>
                <w:kern w:val="0"/>
                <w:sz w:val="24"/>
              </w:rPr>
              <w:t>501</w:t>
            </w:r>
            <w:r>
              <w:rPr>
                <w:rFonts w:ascii="宋体" w:hAnsi="宋体" w:cs="宋体" w:hint="eastAsia"/>
                <w:color w:val="000000"/>
                <w:kern w:val="0"/>
                <w:sz w:val="24"/>
              </w:rPr>
              <w:t>、</w:t>
            </w:r>
            <w:r>
              <w:rPr>
                <w:rFonts w:ascii="宋体" w:hAnsi="宋体" w:cs="宋体"/>
                <w:color w:val="000000"/>
                <w:kern w:val="0"/>
                <w:sz w:val="24"/>
              </w:rPr>
              <w:t>601</w:t>
            </w:r>
            <w:r>
              <w:rPr>
                <w:rFonts w:ascii="宋体" w:hAnsi="宋体" w:cs="宋体" w:hint="eastAsia"/>
                <w:color w:val="000000"/>
                <w:kern w:val="0"/>
                <w:sz w:val="24"/>
              </w:rPr>
              <w:t>、</w:t>
            </w:r>
            <w:r>
              <w:rPr>
                <w:rFonts w:ascii="宋体" w:hAnsi="宋体" w:cs="宋体"/>
                <w:color w:val="000000"/>
                <w:kern w:val="0"/>
                <w:sz w:val="24"/>
              </w:rPr>
              <w:t>701</w:t>
            </w:r>
            <w:r>
              <w:rPr>
                <w:rFonts w:ascii="宋体" w:hAnsi="宋体" w:cs="宋体" w:hint="eastAsia"/>
                <w:color w:val="000000"/>
                <w:kern w:val="0"/>
                <w:sz w:val="24"/>
              </w:rPr>
              <w:t>号房</w:t>
            </w:r>
          </w:p>
        </w:tc>
        <w:tc>
          <w:tcPr>
            <w:tcW w:w="3738" w:type="dxa"/>
            <w:tcBorders>
              <w:top w:val="nil"/>
              <w:left w:val="nil"/>
              <w:bottom w:val="single" w:sz="4" w:space="0" w:color="auto"/>
              <w:right w:val="single" w:sz="8" w:space="0" w:color="auto"/>
            </w:tcBorders>
            <w:vAlign w:val="center"/>
          </w:tcPr>
          <w:p w:rsidR="00355452" w:rsidRDefault="00355452" w:rsidP="00434380">
            <w:pPr>
              <w:widowControl/>
              <w:rPr>
                <w:rFonts w:ascii="宋体" w:cs="宋体"/>
                <w:color w:val="000000"/>
                <w:kern w:val="0"/>
                <w:sz w:val="24"/>
              </w:rPr>
            </w:pPr>
            <w:r>
              <w:rPr>
                <w:rFonts w:ascii="宋体" w:hAnsi="宋体" w:cs="宋体" w:hint="eastAsia"/>
                <w:color w:val="000000"/>
                <w:kern w:val="0"/>
                <w:sz w:val="24"/>
              </w:rPr>
              <w:t>济宁市</w:t>
            </w:r>
            <w:proofErr w:type="gramStart"/>
            <w:r>
              <w:rPr>
                <w:rFonts w:ascii="宋体" w:hAnsi="宋体" w:cs="宋体" w:hint="eastAsia"/>
                <w:color w:val="000000"/>
                <w:kern w:val="0"/>
                <w:sz w:val="24"/>
              </w:rPr>
              <w:t>兖</w:t>
            </w:r>
            <w:proofErr w:type="gramEnd"/>
            <w:r>
              <w:rPr>
                <w:rFonts w:ascii="宋体" w:hAnsi="宋体" w:cs="宋体" w:hint="eastAsia"/>
                <w:color w:val="000000"/>
                <w:kern w:val="0"/>
                <w:sz w:val="24"/>
              </w:rPr>
              <w:t>鼎互联网科技有限公司作为杭州</w:t>
            </w:r>
            <w:proofErr w:type="gramStart"/>
            <w:r>
              <w:rPr>
                <w:rFonts w:ascii="宋体" w:hAnsi="宋体" w:cs="宋体" w:hint="eastAsia"/>
                <w:color w:val="000000"/>
                <w:kern w:val="0"/>
                <w:sz w:val="24"/>
              </w:rPr>
              <w:t>托服宝</w:t>
            </w:r>
            <w:proofErr w:type="gramEnd"/>
            <w:r>
              <w:rPr>
                <w:rFonts w:ascii="宋体" w:hAnsi="宋体" w:cs="宋体" w:hint="eastAsia"/>
                <w:color w:val="000000"/>
                <w:kern w:val="0"/>
                <w:sz w:val="24"/>
              </w:rPr>
              <w:t>电子商务有限公司在兖州的分舵。主要负责</w:t>
            </w:r>
            <w:proofErr w:type="gramStart"/>
            <w:r>
              <w:rPr>
                <w:rFonts w:ascii="宋体" w:hAnsi="宋体" w:cs="宋体" w:hint="eastAsia"/>
                <w:color w:val="000000"/>
                <w:kern w:val="0"/>
                <w:sz w:val="24"/>
              </w:rPr>
              <w:t>兖州区</w:t>
            </w:r>
            <w:proofErr w:type="gramEnd"/>
            <w:r>
              <w:rPr>
                <w:rFonts w:ascii="宋体" w:hAnsi="宋体" w:cs="宋体" w:hint="eastAsia"/>
                <w:color w:val="000000"/>
                <w:kern w:val="0"/>
                <w:sz w:val="24"/>
              </w:rPr>
              <w:t>电子商务产业园的运营和帮助兖州地区的电子商务产业的发展。公司致力于成为山东省中小企业寻求电商之道的首选运营品牌合作伙伴，为客户提供最具实用实效的电子商务问题解决方案。</w:t>
            </w:r>
          </w:p>
        </w:tc>
      </w:tr>
      <w:tr w:rsidR="00355452" w:rsidTr="00355452">
        <w:trPr>
          <w:trHeight w:val="2415"/>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27</w:t>
            </w:r>
          </w:p>
        </w:tc>
        <w:tc>
          <w:tcPr>
            <w:tcW w:w="157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山东中煤工矿物资集团有限公司</w:t>
            </w:r>
          </w:p>
        </w:tc>
        <w:tc>
          <w:tcPr>
            <w:tcW w:w="248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91370800165948182Q</w:t>
            </w:r>
          </w:p>
        </w:tc>
        <w:tc>
          <w:tcPr>
            <w:tcW w:w="2357" w:type="dxa"/>
            <w:tcBorders>
              <w:top w:val="nil"/>
              <w:left w:val="nil"/>
              <w:bottom w:val="single" w:sz="4" w:space="0" w:color="auto"/>
              <w:right w:val="single" w:sz="4" w:space="0" w:color="auto"/>
            </w:tcBorders>
            <w:vAlign w:val="center"/>
          </w:tcPr>
          <w:p w:rsidR="00355452" w:rsidRDefault="00355452" w:rsidP="00434380">
            <w:pPr>
              <w:widowControl/>
              <w:jc w:val="left"/>
              <w:rPr>
                <w:rFonts w:ascii="宋体" w:cs="宋体"/>
                <w:color w:val="000000"/>
                <w:kern w:val="0"/>
                <w:sz w:val="24"/>
              </w:rPr>
            </w:pPr>
            <w:r>
              <w:rPr>
                <w:rFonts w:ascii="宋体" w:hAnsi="宋体" w:cs="宋体" w:hint="eastAsia"/>
                <w:color w:val="000000"/>
                <w:kern w:val="0"/>
                <w:sz w:val="24"/>
              </w:rPr>
              <w:t>电商培训、信息推广、大数据营销分析、行情资讯、技术服务等</w:t>
            </w:r>
          </w:p>
        </w:tc>
        <w:tc>
          <w:tcPr>
            <w:tcW w:w="1898"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0537-2395689</w:t>
            </w:r>
          </w:p>
        </w:tc>
        <w:tc>
          <w:tcPr>
            <w:tcW w:w="1533"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济宁高新区开源路北</w:t>
            </w:r>
            <w:r>
              <w:rPr>
                <w:rFonts w:ascii="宋体" w:hAnsi="宋体" w:cs="宋体"/>
                <w:color w:val="000000"/>
                <w:kern w:val="0"/>
                <w:sz w:val="24"/>
              </w:rPr>
              <w:t>11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434380">
            <w:pPr>
              <w:widowControl/>
              <w:rPr>
                <w:rFonts w:ascii="宋体" w:cs="宋体"/>
                <w:color w:val="000000"/>
                <w:kern w:val="0"/>
                <w:sz w:val="24"/>
              </w:rPr>
            </w:pPr>
            <w:r>
              <w:rPr>
                <w:rFonts w:ascii="宋体" w:hAnsi="宋体" w:cs="宋体" w:hint="eastAsia"/>
                <w:color w:val="000000"/>
                <w:kern w:val="0"/>
                <w:sz w:val="24"/>
              </w:rPr>
              <w:t>山东中煤工矿物资集团有限公司，成立于</w:t>
            </w:r>
            <w:r>
              <w:rPr>
                <w:rFonts w:ascii="宋体" w:hAnsi="宋体" w:cs="宋体"/>
                <w:color w:val="000000"/>
                <w:kern w:val="0"/>
                <w:sz w:val="24"/>
              </w:rPr>
              <w:t>2001</w:t>
            </w:r>
            <w:r>
              <w:rPr>
                <w:rFonts w:ascii="宋体" w:hAnsi="宋体" w:cs="宋体" w:hint="eastAsia"/>
                <w:color w:val="000000"/>
                <w:kern w:val="0"/>
                <w:sz w:val="24"/>
              </w:rPr>
              <w:t>年，员工</w:t>
            </w:r>
            <w:r>
              <w:rPr>
                <w:rFonts w:ascii="宋体" w:hAnsi="宋体" w:cs="宋体"/>
                <w:color w:val="000000"/>
                <w:kern w:val="0"/>
                <w:sz w:val="24"/>
              </w:rPr>
              <w:t>1100</w:t>
            </w:r>
            <w:r>
              <w:rPr>
                <w:rFonts w:ascii="宋体" w:hAnsi="宋体" w:cs="宋体" w:hint="eastAsia"/>
                <w:color w:val="000000"/>
                <w:kern w:val="0"/>
                <w:sz w:val="24"/>
              </w:rPr>
              <w:t>余人，是一家以煤矿机械为龙头，集电子商务、智能装备制造、工业互联网平台、大数据、信息科技、软件研发、智能物流于一体、跨地域、跨行业的现代化大型企业集团。</w:t>
            </w:r>
          </w:p>
        </w:tc>
      </w:tr>
      <w:tr w:rsidR="00355452" w:rsidTr="00355452">
        <w:trPr>
          <w:trHeight w:val="1338"/>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28</w:t>
            </w:r>
          </w:p>
        </w:tc>
        <w:tc>
          <w:tcPr>
            <w:tcW w:w="157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山东翠都网络科技有限公司</w:t>
            </w:r>
          </w:p>
        </w:tc>
        <w:tc>
          <w:tcPr>
            <w:tcW w:w="2485"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91370811MA3C4R6Y5L</w:t>
            </w:r>
          </w:p>
        </w:tc>
        <w:tc>
          <w:tcPr>
            <w:tcW w:w="2357" w:type="dxa"/>
            <w:tcBorders>
              <w:top w:val="nil"/>
              <w:left w:val="nil"/>
              <w:bottom w:val="single" w:sz="4" w:space="0" w:color="auto"/>
              <w:right w:val="single" w:sz="4" w:space="0" w:color="auto"/>
            </w:tcBorders>
            <w:vAlign w:val="center"/>
          </w:tcPr>
          <w:p w:rsidR="00355452" w:rsidRDefault="00355452" w:rsidP="00434380">
            <w:pPr>
              <w:widowControl/>
              <w:jc w:val="left"/>
              <w:rPr>
                <w:rFonts w:ascii="宋体" w:cs="宋体"/>
                <w:color w:val="000000"/>
                <w:kern w:val="0"/>
                <w:sz w:val="24"/>
              </w:rPr>
            </w:pPr>
            <w:r>
              <w:rPr>
                <w:rFonts w:ascii="宋体" w:hAnsi="宋体" w:cs="宋体" w:hint="eastAsia"/>
                <w:color w:val="000000"/>
                <w:kern w:val="0"/>
                <w:sz w:val="24"/>
              </w:rPr>
              <w:t>互联网创新、创业项目培育、孵化</w:t>
            </w:r>
          </w:p>
        </w:tc>
        <w:tc>
          <w:tcPr>
            <w:tcW w:w="1898"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color w:val="000000"/>
                <w:kern w:val="0"/>
                <w:sz w:val="24"/>
              </w:rPr>
              <w:t>15376512666</w:t>
            </w:r>
          </w:p>
        </w:tc>
        <w:tc>
          <w:tcPr>
            <w:tcW w:w="1533" w:type="dxa"/>
            <w:tcBorders>
              <w:top w:val="nil"/>
              <w:left w:val="nil"/>
              <w:bottom w:val="single" w:sz="4" w:space="0" w:color="auto"/>
              <w:right w:val="single" w:sz="4" w:space="0" w:color="auto"/>
            </w:tcBorders>
            <w:vAlign w:val="center"/>
          </w:tcPr>
          <w:p w:rsidR="00355452" w:rsidRDefault="00355452" w:rsidP="00434380">
            <w:pPr>
              <w:widowControl/>
              <w:jc w:val="center"/>
              <w:rPr>
                <w:rFonts w:ascii="宋体" w:cs="宋体"/>
                <w:color w:val="000000"/>
                <w:kern w:val="0"/>
                <w:sz w:val="24"/>
              </w:rPr>
            </w:pPr>
            <w:r>
              <w:rPr>
                <w:rFonts w:ascii="宋体" w:hAnsi="宋体" w:cs="宋体" w:hint="eastAsia"/>
                <w:color w:val="000000"/>
                <w:kern w:val="0"/>
                <w:sz w:val="24"/>
              </w:rPr>
              <w:t>济宁</w:t>
            </w:r>
            <w:proofErr w:type="gramStart"/>
            <w:r>
              <w:rPr>
                <w:rFonts w:ascii="宋体" w:hAnsi="宋体" w:cs="宋体" w:hint="eastAsia"/>
                <w:color w:val="000000"/>
                <w:kern w:val="0"/>
                <w:sz w:val="24"/>
              </w:rPr>
              <w:t>市深科广场</w:t>
            </w:r>
            <w:proofErr w:type="gramEnd"/>
          </w:p>
        </w:tc>
        <w:tc>
          <w:tcPr>
            <w:tcW w:w="3738" w:type="dxa"/>
            <w:tcBorders>
              <w:top w:val="nil"/>
              <w:left w:val="nil"/>
              <w:bottom w:val="single" w:sz="4" w:space="0" w:color="auto"/>
              <w:right w:val="single" w:sz="8" w:space="0" w:color="auto"/>
            </w:tcBorders>
            <w:vAlign w:val="center"/>
          </w:tcPr>
          <w:p w:rsidR="00355452" w:rsidRDefault="00355452" w:rsidP="00434380">
            <w:pPr>
              <w:widowControl/>
              <w:rPr>
                <w:rFonts w:ascii="宋体" w:cs="宋体"/>
                <w:color w:val="000000"/>
                <w:kern w:val="0"/>
                <w:sz w:val="24"/>
              </w:rPr>
            </w:pPr>
            <w:proofErr w:type="gramStart"/>
            <w:r>
              <w:rPr>
                <w:rFonts w:ascii="宋体" w:hAnsi="宋体" w:cs="宋体" w:hint="eastAsia"/>
                <w:color w:val="000000"/>
                <w:kern w:val="0"/>
                <w:sz w:val="24"/>
              </w:rPr>
              <w:t>国家级众创空间</w:t>
            </w:r>
            <w:proofErr w:type="gramEnd"/>
            <w:r>
              <w:rPr>
                <w:rFonts w:ascii="宋体" w:hAnsi="宋体" w:cs="宋体" w:hint="eastAsia"/>
                <w:color w:val="000000"/>
                <w:kern w:val="0"/>
                <w:sz w:val="24"/>
              </w:rPr>
              <w:t>、省级科技企业孵化器、省级电子商务示范基地、省级中小企业服务示范平台</w:t>
            </w:r>
          </w:p>
        </w:tc>
      </w:tr>
      <w:tr w:rsidR="00355452" w:rsidTr="00355452">
        <w:trPr>
          <w:trHeight w:val="1577"/>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lastRenderedPageBreak/>
              <w:t>29</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泰安</w:t>
            </w:r>
            <w:proofErr w:type="gramStart"/>
            <w:r>
              <w:rPr>
                <w:rFonts w:ascii="宋体" w:hAnsi="宋体" w:cs="宋体" w:hint="eastAsia"/>
                <w:color w:val="000000"/>
                <w:kern w:val="0"/>
                <w:sz w:val="24"/>
              </w:rPr>
              <w:t>亿动美信息</w:t>
            </w:r>
            <w:proofErr w:type="gramEnd"/>
            <w:r>
              <w:rPr>
                <w:rFonts w:ascii="宋体" w:hAnsi="宋体" w:cs="宋体" w:hint="eastAsia"/>
                <w:color w:val="000000"/>
                <w:kern w:val="0"/>
                <w:sz w:val="24"/>
              </w:rPr>
              <w:t>科技有限公司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91370900MA3QATTH3E</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化妆品网络零售平台、以独资的培训学校</w:t>
            </w:r>
            <w:proofErr w:type="gramStart"/>
            <w:r>
              <w:rPr>
                <w:rFonts w:ascii="宋体" w:hAnsi="宋体" w:cs="宋体" w:hint="eastAsia"/>
                <w:color w:val="000000"/>
                <w:kern w:val="0"/>
                <w:sz w:val="24"/>
              </w:rPr>
              <w:t>培训美业</w:t>
            </w:r>
            <w:proofErr w:type="gramEnd"/>
            <w:r>
              <w:rPr>
                <w:rFonts w:ascii="宋体" w:hAnsi="宋体" w:cs="宋体" w:hint="eastAsia"/>
                <w:color w:val="000000"/>
                <w:kern w:val="0"/>
                <w:sz w:val="24"/>
              </w:rPr>
              <w:t>技能人才，以自主开发的</w:t>
            </w:r>
            <w:r>
              <w:rPr>
                <w:rFonts w:ascii="宋体" w:hAnsi="宋体" w:cs="宋体"/>
                <w:color w:val="000000"/>
                <w:kern w:val="0"/>
                <w:sz w:val="24"/>
              </w:rPr>
              <w:t>APP</w:t>
            </w:r>
            <w:r>
              <w:rPr>
                <w:rFonts w:ascii="宋体" w:hAnsi="宋体" w:cs="宋体" w:hint="eastAsia"/>
                <w:color w:val="000000"/>
                <w:kern w:val="0"/>
                <w:sz w:val="24"/>
              </w:rPr>
              <w:t>和小程序为手艺人和门店提供数字化升级解决方案</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0538-8871319</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山东省泰安市岱岳区泰山青春创业开发区金龙大厦</w:t>
            </w:r>
            <w:proofErr w:type="gramStart"/>
            <w:r>
              <w:rPr>
                <w:rFonts w:ascii="宋体" w:hAnsi="宋体" w:cs="宋体" w:hint="eastAsia"/>
                <w:color w:val="000000"/>
                <w:kern w:val="0"/>
                <w:sz w:val="24"/>
              </w:rPr>
              <w:t>东单元</w:t>
            </w:r>
            <w:proofErr w:type="gramEnd"/>
            <w:r>
              <w:rPr>
                <w:rFonts w:ascii="宋体" w:hAnsi="宋体" w:cs="宋体"/>
                <w:color w:val="000000"/>
                <w:kern w:val="0"/>
                <w:sz w:val="24"/>
              </w:rPr>
              <w:t>3</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proofErr w:type="gramStart"/>
            <w:r>
              <w:rPr>
                <w:rFonts w:ascii="宋体" w:hAnsi="宋体" w:cs="宋体" w:hint="eastAsia"/>
                <w:color w:val="000000"/>
                <w:kern w:val="0"/>
                <w:sz w:val="24"/>
              </w:rPr>
              <w:t>美业垂直</w:t>
            </w:r>
            <w:proofErr w:type="gramEnd"/>
            <w:r>
              <w:rPr>
                <w:rFonts w:ascii="宋体" w:hAnsi="宋体" w:cs="宋体" w:hint="eastAsia"/>
                <w:color w:val="000000"/>
                <w:kern w:val="0"/>
                <w:sz w:val="24"/>
              </w:rPr>
              <w:t>赋能平台，以互联网数字化内核，赋能实体门店和独立手艺人，提供数字化软件和供应链托管、职业技能培训、认证赋能、门店动态信誉展示和接单一站</w:t>
            </w:r>
            <w:proofErr w:type="gramStart"/>
            <w:r>
              <w:rPr>
                <w:rFonts w:ascii="宋体" w:hAnsi="宋体" w:cs="宋体" w:hint="eastAsia"/>
                <w:color w:val="000000"/>
                <w:kern w:val="0"/>
                <w:sz w:val="24"/>
              </w:rPr>
              <w:t>式就业</w:t>
            </w:r>
            <w:proofErr w:type="gramEnd"/>
            <w:r>
              <w:rPr>
                <w:rFonts w:ascii="宋体" w:hAnsi="宋体" w:cs="宋体" w:hint="eastAsia"/>
                <w:color w:val="000000"/>
                <w:kern w:val="0"/>
                <w:sz w:val="24"/>
              </w:rPr>
              <w:t>创业赋能服务，为消费者打造无扰无忧美容服务消费环境。</w:t>
            </w:r>
          </w:p>
        </w:tc>
      </w:tr>
      <w:tr w:rsidR="00355452" w:rsidRPr="00AC0C0A" w:rsidTr="00355452">
        <w:trPr>
          <w:trHeight w:val="1411"/>
          <w:jc w:val="center"/>
        </w:trPr>
        <w:tc>
          <w:tcPr>
            <w:tcW w:w="698" w:type="dxa"/>
            <w:tcBorders>
              <w:top w:val="nil"/>
              <w:left w:val="single" w:sz="8" w:space="0" w:color="auto"/>
              <w:bottom w:val="single" w:sz="4" w:space="0" w:color="auto"/>
              <w:right w:val="single" w:sz="4" w:space="0" w:color="auto"/>
            </w:tcBorders>
            <w:vAlign w:val="center"/>
          </w:tcPr>
          <w:p w:rsidR="00355452" w:rsidRPr="00360751" w:rsidRDefault="00355452" w:rsidP="009A4BC0">
            <w:pPr>
              <w:widowControl/>
              <w:jc w:val="center"/>
              <w:rPr>
                <w:rFonts w:ascii="宋体" w:cs="宋体"/>
                <w:kern w:val="0"/>
                <w:sz w:val="24"/>
              </w:rPr>
            </w:pPr>
            <w:r w:rsidRPr="00360751">
              <w:rPr>
                <w:rFonts w:ascii="宋体" w:hAnsi="宋体" w:cs="宋体"/>
                <w:kern w:val="0"/>
                <w:sz w:val="24"/>
              </w:rPr>
              <w:t>30</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proofErr w:type="gramStart"/>
            <w:r>
              <w:rPr>
                <w:rFonts w:ascii="宋体" w:cs="宋体"/>
                <w:color w:val="000000"/>
                <w:kern w:val="0"/>
                <w:sz w:val="24"/>
              </w:rPr>
              <w:t>威海八</w:t>
            </w:r>
            <w:proofErr w:type="gramEnd"/>
            <w:r>
              <w:rPr>
                <w:rFonts w:ascii="宋体" w:cs="宋体"/>
                <w:color w:val="000000"/>
                <w:kern w:val="0"/>
                <w:sz w:val="24"/>
              </w:rPr>
              <w:t>爪电子商务有限公司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913710003130912228</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餐饮、门票、旅游</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0631-5273333</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威海市</w:t>
            </w:r>
            <w:proofErr w:type="gramStart"/>
            <w:r>
              <w:rPr>
                <w:rFonts w:ascii="宋体" w:hAnsi="宋体" w:cs="宋体" w:hint="eastAsia"/>
                <w:color w:val="000000"/>
                <w:kern w:val="0"/>
                <w:sz w:val="24"/>
              </w:rPr>
              <w:t>世</w:t>
            </w:r>
            <w:proofErr w:type="gramEnd"/>
            <w:r>
              <w:rPr>
                <w:rFonts w:ascii="宋体" w:hAnsi="宋体" w:cs="宋体" w:hint="eastAsia"/>
                <w:color w:val="000000"/>
                <w:kern w:val="0"/>
                <w:sz w:val="24"/>
              </w:rPr>
              <w:t>昌大道</w:t>
            </w:r>
            <w:r>
              <w:rPr>
                <w:rFonts w:ascii="宋体" w:hAnsi="宋体" w:cs="宋体"/>
                <w:color w:val="000000"/>
                <w:kern w:val="0"/>
                <w:sz w:val="24"/>
              </w:rPr>
              <w:t>99</w:t>
            </w:r>
            <w:r>
              <w:rPr>
                <w:rFonts w:ascii="宋体" w:hAnsi="宋体" w:cs="宋体" w:hint="eastAsia"/>
                <w:color w:val="000000"/>
                <w:kern w:val="0"/>
                <w:sz w:val="24"/>
              </w:rPr>
              <w:t>号</w:t>
            </w:r>
            <w:r>
              <w:rPr>
                <w:rFonts w:ascii="宋体" w:hAnsi="宋体" w:cs="宋体"/>
                <w:color w:val="000000"/>
                <w:kern w:val="0"/>
                <w:sz w:val="24"/>
              </w:rPr>
              <w:t>-902</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proofErr w:type="gramStart"/>
            <w:r>
              <w:rPr>
                <w:rFonts w:ascii="宋体" w:hAnsi="宋体" w:cs="宋体" w:hint="eastAsia"/>
                <w:color w:val="000000"/>
                <w:kern w:val="0"/>
                <w:sz w:val="24"/>
              </w:rPr>
              <w:t>威海八爪团</w:t>
            </w:r>
            <w:proofErr w:type="gramEnd"/>
            <w:r>
              <w:rPr>
                <w:rFonts w:ascii="宋体" w:hAnsi="宋体" w:cs="宋体" w:hint="eastAsia"/>
                <w:color w:val="000000"/>
                <w:kern w:val="0"/>
                <w:sz w:val="24"/>
              </w:rPr>
              <w:t>是威海本地生活</w:t>
            </w:r>
            <w:proofErr w:type="gramStart"/>
            <w:r>
              <w:rPr>
                <w:rFonts w:ascii="宋体" w:hAnsi="宋体" w:cs="宋体" w:hint="eastAsia"/>
                <w:color w:val="000000"/>
                <w:kern w:val="0"/>
                <w:sz w:val="24"/>
              </w:rPr>
              <w:t>服务类团购</w:t>
            </w:r>
            <w:proofErr w:type="gramEnd"/>
            <w:r>
              <w:rPr>
                <w:rFonts w:ascii="宋体" w:hAnsi="宋体" w:cs="宋体" w:hint="eastAsia"/>
                <w:color w:val="000000"/>
                <w:kern w:val="0"/>
                <w:sz w:val="24"/>
              </w:rPr>
              <w:t>必备软件，提供威海当地美食、酒店、娱乐、电影等各类优惠及电子兑换券和生活服务信息。</w:t>
            </w:r>
          </w:p>
        </w:tc>
      </w:tr>
      <w:tr w:rsidR="00355452" w:rsidTr="00355452">
        <w:trPr>
          <w:trHeight w:val="1547"/>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31</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日照惠万家商业有限公司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913711225543997898</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线上购物以及配送服务</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13863302597</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山东省日照市莒县经济开发区日照西路</w:t>
            </w:r>
            <w:r>
              <w:rPr>
                <w:rFonts w:ascii="宋体" w:hAnsi="宋体" w:cs="宋体"/>
                <w:color w:val="000000"/>
                <w:kern w:val="0"/>
                <w:sz w:val="24"/>
              </w:rPr>
              <w:t>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r>
              <w:rPr>
                <w:rFonts w:ascii="宋体" w:hAnsi="宋体" w:cs="宋体" w:hint="eastAsia"/>
                <w:color w:val="000000"/>
                <w:kern w:val="0"/>
                <w:sz w:val="24"/>
              </w:rPr>
              <w:t>日照惠万家商业有限公司于</w:t>
            </w:r>
            <w:r>
              <w:rPr>
                <w:rFonts w:ascii="宋体" w:hAnsi="宋体" w:cs="宋体"/>
                <w:color w:val="000000"/>
                <w:kern w:val="0"/>
                <w:sz w:val="24"/>
              </w:rPr>
              <w:t>2015</w:t>
            </w:r>
            <w:r>
              <w:rPr>
                <w:rFonts w:ascii="宋体" w:hAnsi="宋体" w:cs="宋体" w:hint="eastAsia"/>
                <w:color w:val="000000"/>
                <w:kern w:val="0"/>
                <w:sz w:val="24"/>
              </w:rPr>
              <w:t>年公司组织成立新世纪创世云歌电子商务，20</w:t>
            </w:r>
            <w:r>
              <w:rPr>
                <w:rFonts w:ascii="宋体" w:hAnsi="宋体" w:cs="宋体"/>
                <w:color w:val="000000"/>
                <w:kern w:val="0"/>
                <w:sz w:val="24"/>
              </w:rPr>
              <w:t>18</w:t>
            </w:r>
            <w:r>
              <w:rPr>
                <w:rFonts w:ascii="宋体" w:hAnsi="宋体" w:cs="宋体" w:hint="eastAsia"/>
                <w:color w:val="000000"/>
                <w:kern w:val="0"/>
                <w:sz w:val="24"/>
              </w:rPr>
              <w:t>年升级线上开通多门店系统，20</w:t>
            </w:r>
            <w:r>
              <w:rPr>
                <w:rFonts w:ascii="宋体" w:hAnsi="宋体" w:cs="宋体"/>
                <w:color w:val="000000"/>
                <w:kern w:val="0"/>
                <w:sz w:val="24"/>
              </w:rPr>
              <w:t>19</w:t>
            </w:r>
            <w:r>
              <w:rPr>
                <w:rFonts w:ascii="宋体" w:hAnsi="宋体" w:cs="宋体" w:hint="eastAsia"/>
                <w:color w:val="000000"/>
                <w:kern w:val="0"/>
                <w:sz w:val="24"/>
              </w:rPr>
              <w:t>年</w:t>
            </w:r>
            <w:r>
              <w:rPr>
                <w:rFonts w:ascii="宋体" w:hAnsi="宋体" w:cs="宋体"/>
                <w:color w:val="000000"/>
                <w:kern w:val="0"/>
                <w:sz w:val="24"/>
              </w:rPr>
              <w:t>7</w:t>
            </w:r>
            <w:r>
              <w:rPr>
                <w:rFonts w:ascii="宋体" w:hAnsi="宋体" w:cs="宋体" w:hint="eastAsia"/>
                <w:color w:val="000000"/>
                <w:kern w:val="0"/>
                <w:sz w:val="24"/>
              </w:rPr>
              <w:t>月正式</w:t>
            </w:r>
            <w:proofErr w:type="gramStart"/>
            <w:r>
              <w:rPr>
                <w:rFonts w:ascii="宋体" w:hAnsi="宋体" w:cs="宋体" w:hint="eastAsia"/>
                <w:color w:val="000000"/>
                <w:kern w:val="0"/>
                <w:sz w:val="24"/>
              </w:rPr>
              <w:t>开通线</w:t>
            </w:r>
            <w:proofErr w:type="gramEnd"/>
            <w:r>
              <w:rPr>
                <w:rFonts w:ascii="宋体" w:hAnsi="宋体" w:cs="宋体" w:hint="eastAsia"/>
                <w:color w:val="000000"/>
                <w:kern w:val="0"/>
                <w:sz w:val="24"/>
              </w:rPr>
              <w:t>上拼团。</w:t>
            </w:r>
          </w:p>
        </w:tc>
      </w:tr>
      <w:tr w:rsidR="00355452" w:rsidTr="00355452">
        <w:trPr>
          <w:trHeight w:val="1120"/>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32</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proofErr w:type="gramStart"/>
            <w:r>
              <w:rPr>
                <w:rFonts w:ascii="宋体" w:hAnsi="宋体" w:cs="宋体" w:hint="eastAsia"/>
                <w:color w:val="000000"/>
                <w:kern w:val="0"/>
                <w:sz w:val="24"/>
              </w:rPr>
              <w:t>山东正基速购</w:t>
            </w:r>
            <w:proofErr w:type="gramEnd"/>
            <w:r>
              <w:rPr>
                <w:rFonts w:ascii="宋体" w:hAnsi="宋体" w:cs="宋体" w:hint="eastAsia"/>
                <w:color w:val="000000"/>
                <w:kern w:val="0"/>
                <w:sz w:val="24"/>
              </w:rPr>
              <w:t>电子商务有限公司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91371122MA3T6X1Y62</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社区团购</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15506333275</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青年南路</w:t>
            </w:r>
            <w:r>
              <w:rPr>
                <w:rFonts w:ascii="宋体" w:hAnsi="宋体" w:cs="宋体"/>
                <w:color w:val="000000"/>
                <w:kern w:val="0"/>
                <w:sz w:val="24"/>
              </w:rPr>
              <w:t>80</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r>
              <w:rPr>
                <w:rFonts w:ascii="宋体" w:hAnsi="宋体" w:cs="宋体" w:hint="eastAsia"/>
                <w:color w:val="000000"/>
                <w:kern w:val="0"/>
                <w:sz w:val="24"/>
              </w:rPr>
              <w:t>依托</w:t>
            </w:r>
            <w:proofErr w:type="gramStart"/>
            <w:r>
              <w:rPr>
                <w:rFonts w:ascii="宋体" w:hAnsi="宋体" w:cs="宋体" w:hint="eastAsia"/>
                <w:color w:val="000000"/>
                <w:kern w:val="0"/>
                <w:sz w:val="24"/>
              </w:rPr>
              <w:t>于正基时代</w:t>
            </w:r>
            <w:proofErr w:type="gramEnd"/>
            <w:r>
              <w:rPr>
                <w:rFonts w:ascii="宋体" w:hAnsi="宋体" w:cs="宋体" w:hint="eastAsia"/>
                <w:color w:val="000000"/>
                <w:kern w:val="0"/>
                <w:sz w:val="24"/>
              </w:rPr>
              <w:t>广场的线上商品服务平台</w:t>
            </w:r>
          </w:p>
        </w:tc>
      </w:tr>
      <w:tr w:rsidR="00355452" w:rsidTr="00355452">
        <w:trPr>
          <w:trHeight w:val="624"/>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33</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莒县电子商务公共服务中心</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52371122MJE745226J</w:t>
            </w:r>
          </w:p>
        </w:tc>
        <w:tc>
          <w:tcPr>
            <w:tcW w:w="2357" w:type="dxa"/>
            <w:tcBorders>
              <w:top w:val="nil"/>
              <w:left w:val="nil"/>
              <w:bottom w:val="single" w:sz="4" w:space="0" w:color="auto"/>
              <w:right w:val="single" w:sz="4" w:space="0" w:color="auto"/>
            </w:tcBorders>
            <w:vAlign w:val="center"/>
          </w:tcPr>
          <w:p w:rsidR="00355452" w:rsidRDefault="00355452" w:rsidP="009A4BC0">
            <w:pPr>
              <w:widowControl/>
              <w:spacing w:line="280" w:lineRule="exact"/>
              <w:jc w:val="left"/>
              <w:rPr>
                <w:rFonts w:ascii="宋体" w:cs="宋体"/>
                <w:color w:val="000000"/>
                <w:kern w:val="0"/>
                <w:sz w:val="24"/>
              </w:rPr>
            </w:pPr>
            <w:r>
              <w:rPr>
                <w:rFonts w:ascii="宋体" w:hAnsi="宋体" w:cs="宋体" w:hint="eastAsia"/>
                <w:color w:val="000000"/>
                <w:kern w:val="0"/>
                <w:sz w:val="24"/>
              </w:rPr>
              <w:t>搭建农村电</w:t>
            </w:r>
            <w:proofErr w:type="gramStart"/>
            <w:r>
              <w:rPr>
                <w:rFonts w:ascii="宋体" w:hAnsi="宋体" w:cs="宋体" w:hint="eastAsia"/>
                <w:color w:val="000000"/>
                <w:kern w:val="0"/>
                <w:sz w:val="24"/>
              </w:rPr>
              <w:t>商服务</w:t>
            </w:r>
            <w:proofErr w:type="gramEnd"/>
            <w:r>
              <w:rPr>
                <w:rFonts w:ascii="宋体" w:hAnsi="宋体" w:cs="宋体" w:hint="eastAsia"/>
                <w:color w:val="000000"/>
                <w:kern w:val="0"/>
                <w:sz w:val="24"/>
              </w:rPr>
              <w:t>载体平台，设立一镇一店专区，</w:t>
            </w:r>
            <w:r>
              <w:rPr>
                <w:rFonts w:ascii="宋体" w:cs="宋体"/>
                <w:color w:val="000000"/>
                <w:kern w:val="0"/>
                <w:sz w:val="24"/>
              </w:rPr>
              <w:t xml:space="preserve"> </w:t>
            </w:r>
          </w:p>
        </w:tc>
        <w:tc>
          <w:tcPr>
            <w:tcW w:w="1898" w:type="dxa"/>
            <w:tcBorders>
              <w:top w:val="nil"/>
              <w:left w:val="nil"/>
              <w:bottom w:val="single" w:sz="4" w:space="0" w:color="auto"/>
              <w:right w:val="single" w:sz="4" w:space="0" w:color="auto"/>
            </w:tcBorders>
            <w:vAlign w:val="center"/>
          </w:tcPr>
          <w:p w:rsidR="00355452" w:rsidRDefault="00355452" w:rsidP="009A4BC0">
            <w:pPr>
              <w:widowControl/>
              <w:spacing w:line="280" w:lineRule="exact"/>
              <w:jc w:val="center"/>
              <w:rPr>
                <w:rFonts w:ascii="宋体" w:cs="宋体"/>
                <w:color w:val="000000"/>
                <w:kern w:val="0"/>
                <w:sz w:val="24"/>
              </w:rPr>
            </w:pPr>
            <w:r>
              <w:rPr>
                <w:rFonts w:ascii="宋体" w:hAnsi="宋体" w:cs="宋体"/>
                <w:color w:val="000000"/>
                <w:kern w:val="0"/>
                <w:sz w:val="24"/>
              </w:rPr>
              <w:t>13181194000</w:t>
            </w:r>
          </w:p>
        </w:tc>
        <w:tc>
          <w:tcPr>
            <w:tcW w:w="1533" w:type="dxa"/>
            <w:tcBorders>
              <w:top w:val="nil"/>
              <w:left w:val="nil"/>
              <w:bottom w:val="single" w:sz="4" w:space="0" w:color="auto"/>
              <w:right w:val="single" w:sz="4" w:space="0" w:color="auto"/>
            </w:tcBorders>
            <w:vAlign w:val="center"/>
          </w:tcPr>
          <w:p w:rsidR="00355452" w:rsidRDefault="00355452" w:rsidP="009A4BC0">
            <w:pPr>
              <w:widowControl/>
              <w:spacing w:line="280" w:lineRule="exact"/>
              <w:jc w:val="center"/>
              <w:rPr>
                <w:rFonts w:ascii="宋体" w:cs="宋体"/>
                <w:color w:val="000000"/>
                <w:kern w:val="0"/>
                <w:sz w:val="24"/>
              </w:rPr>
            </w:pPr>
            <w:r>
              <w:rPr>
                <w:rFonts w:ascii="宋体" w:hAnsi="宋体" w:cs="宋体" w:hint="eastAsia"/>
                <w:color w:val="000000"/>
                <w:kern w:val="0"/>
                <w:sz w:val="24"/>
              </w:rPr>
              <w:t>山东省莒县店子集街道</w:t>
            </w:r>
            <w:proofErr w:type="gramStart"/>
            <w:r>
              <w:rPr>
                <w:rFonts w:ascii="宋体" w:hAnsi="宋体" w:cs="宋体" w:hint="eastAsia"/>
                <w:color w:val="000000"/>
                <w:kern w:val="0"/>
                <w:sz w:val="24"/>
              </w:rPr>
              <w:t>潍</w:t>
            </w:r>
            <w:proofErr w:type="gramEnd"/>
            <w:r>
              <w:rPr>
                <w:rFonts w:ascii="宋体" w:hAnsi="宋体" w:cs="宋体" w:hint="eastAsia"/>
                <w:color w:val="000000"/>
                <w:kern w:val="0"/>
                <w:sz w:val="24"/>
              </w:rPr>
              <w:t>河路</w:t>
            </w:r>
            <w:r>
              <w:rPr>
                <w:rFonts w:ascii="宋体" w:hAnsi="宋体" w:cs="宋体"/>
                <w:color w:val="000000"/>
                <w:kern w:val="0"/>
                <w:sz w:val="24"/>
              </w:rPr>
              <w:t>11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9A4BC0">
            <w:pPr>
              <w:widowControl/>
              <w:spacing w:line="280" w:lineRule="exact"/>
              <w:rPr>
                <w:rFonts w:ascii="宋体" w:cs="宋体"/>
                <w:color w:val="000000"/>
                <w:kern w:val="0"/>
                <w:sz w:val="24"/>
              </w:rPr>
            </w:pPr>
            <w:r>
              <w:rPr>
                <w:rFonts w:ascii="宋体" w:hAnsi="宋体" w:cs="宋体" w:hint="eastAsia"/>
                <w:color w:val="000000"/>
                <w:kern w:val="0"/>
                <w:sz w:val="24"/>
              </w:rPr>
              <w:t>莒县电子商务公共服务中心是县政府投资、县商务贸易综合服务中心指导管理的电子商务公益服务机构，莒县</w:t>
            </w:r>
            <w:proofErr w:type="gramStart"/>
            <w:r>
              <w:rPr>
                <w:rFonts w:ascii="宋体" w:hAnsi="宋体" w:cs="宋体" w:hint="eastAsia"/>
                <w:color w:val="000000"/>
                <w:kern w:val="0"/>
                <w:sz w:val="24"/>
              </w:rPr>
              <w:t>青年电</w:t>
            </w:r>
            <w:proofErr w:type="gramEnd"/>
            <w:r>
              <w:rPr>
                <w:rFonts w:ascii="宋体" w:hAnsi="宋体" w:cs="宋体" w:hint="eastAsia"/>
                <w:color w:val="000000"/>
                <w:kern w:val="0"/>
                <w:sz w:val="24"/>
              </w:rPr>
              <w:t>商创业、高层次人才引进的公共服务平台、创业就业的“孵化器”。</w:t>
            </w:r>
          </w:p>
        </w:tc>
      </w:tr>
      <w:tr w:rsidR="00355452" w:rsidTr="00355452">
        <w:trPr>
          <w:trHeight w:val="1055"/>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lastRenderedPageBreak/>
              <w:t>34</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山东速创信息科技有限公司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91371626MA945H9LXX</w:t>
            </w:r>
          </w:p>
        </w:tc>
        <w:tc>
          <w:tcPr>
            <w:tcW w:w="2357" w:type="dxa"/>
            <w:tcBorders>
              <w:top w:val="nil"/>
              <w:left w:val="nil"/>
              <w:bottom w:val="single" w:sz="4" w:space="0" w:color="auto"/>
              <w:right w:val="single" w:sz="4" w:space="0" w:color="auto"/>
            </w:tcBorders>
            <w:vAlign w:val="center"/>
          </w:tcPr>
          <w:p w:rsidR="00355452" w:rsidRDefault="00355452" w:rsidP="009A4BC0">
            <w:pPr>
              <w:widowControl/>
              <w:spacing w:line="280" w:lineRule="exact"/>
              <w:jc w:val="left"/>
              <w:rPr>
                <w:rFonts w:ascii="宋体" w:cs="宋体"/>
                <w:color w:val="000000"/>
                <w:kern w:val="0"/>
                <w:sz w:val="24"/>
              </w:rPr>
            </w:pPr>
            <w:r>
              <w:rPr>
                <w:rFonts w:ascii="宋体" w:hAnsi="宋体" w:cs="宋体" w:hint="eastAsia"/>
                <w:color w:val="000000"/>
                <w:kern w:val="0"/>
                <w:sz w:val="24"/>
              </w:rPr>
              <w:t>知识服务类，支付宝红包码，加油卡</w:t>
            </w:r>
          </w:p>
        </w:tc>
        <w:tc>
          <w:tcPr>
            <w:tcW w:w="1898" w:type="dxa"/>
            <w:tcBorders>
              <w:top w:val="nil"/>
              <w:left w:val="nil"/>
              <w:bottom w:val="single" w:sz="4" w:space="0" w:color="auto"/>
              <w:right w:val="single" w:sz="4" w:space="0" w:color="auto"/>
            </w:tcBorders>
            <w:vAlign w:val="center"/>
          </w:tcPr>
          <w:p w:rsidR="00355452" w:rsidRDefault="00355452" w:rsidP="009A4BC0">
            <w:pPr>
              <w:widowControl/>
              <w:spacing w:line="280" w:lineRule="exact"/>
              <w:jc w:val="center"/>
              <w:rPr>
                <w:rFonts w:ascii="宋体" w:cs="宋体"/>
                <w:color w:val="000000"/>
                <w:kern w:val="0"/>
                <w:sz w:val="24"/>
              </w:rPr>
            </w:pPr>
            <w:r>
              <w:rPr>
                <w:rFonts w:ascii="宋体" w:hAnsi="宋体" w:cs="宋体"/>
                <w:color w:val="000000"/>
                <w:kern w:val="0"/>
                <w:sz w:val="24"/>
              </w:rPr>
              <w:t>13665431733</w:t>
            </w:r>
          </w:p>
        </w:tc>
        <w:tc>
          <w:tcPr>
            <w:tcW w:w="1533" w:type="dxa"/>
            <w:tcBorders>
              <w:top w:val="nil"/>
              <w:left w:val="nil"/>
              <w:bottom w:val="single" w:sz="4" w:space="0" w:color="auto"/>
              <w:right w:val="single" w:sz="4" w:space="0" w:color="auto"/>
            </w:tcBorders>
            <w:vAlign w:val="center"/>
          </w:tcPr>
          <w:p w:rsidR="00355452" w:rsidRDefault="00355452" w:rsidP="009A4BC0">
            <w:pPr>
              <w:widowControl/>
              <w:spacing w:line="280" w:lineRule="exact"/>
              <w:jc w:val="center"/>
              <w:rPr>
                <w:rFonts w:ascii="宋体" w:cs="宋体"/>
                <w:color w:val="000000"/>
                <w:kern w:val="0"/>
                <w:sz w:val="24"/>
              </w:rPr>
            </w:pPr>
            <w:r>
              <w:rPr>
                <w:rFonts w:ascii="宋体" w:hAnsi="宋体" w:cs="宋体" w:hint="eastAsia"/>
                <w:color w:val="000000"/>
                <w:kern w:val="0"/>
                <w:sz w:val="24"/>
              </w:rPr>
              <w:t>邹平融</w:t>
            </w:r>
            <w:proofErr w:type="gramStart"/>
            <w:r>
              <w:rPr>
                <w:rFonts w:ascii="宋体" w:hAnsi="宋体" w:cs="宋体" w:hint="eastAsia"/>
                <w:color w:val="000000"/>
                <w:kern w:val="0"/>
                <w:sz w:val="24"/>
              </w:rPr>
              <w:t>锌</w:t>
            </w:r>
            <w:proofErr w:type="gramEnd"/>
            <w:r>
              <w:rPr>
                <w:rFonts w:ascii="宋体" w:hAnsi="宋体" w:cs="宋体" w:hint="eastAsia"/>
                <w:color w:val="000000"/>
                <w:kern w:val="0"/>
                <w:sz w:val="24"/>
              </w:rPr>
              <w:t>创业服务基地</w:t>
            </w:r>
          </w:p>
        </w:tc>
        <w:tc>
          <w:tcPr>
            <w:tcW w:w="3738" w:type="dxa"/>
            <w:tcBorders>
              <w:top w:val="nil"/>
              <w:left w:val="nil"/>
              <w:bottom w:val="single" w:sz="4" w:space="0" w:color="auto"/>
              <w:right w:val="single" w:sz="8" w:space="0" w:color="auto"/>
            </w:tcBorders>
            <w:vAlign w:val="center"/>
          </w:tcPr>
          <w:p w:rsidR="00355452" w:rsidRDefault="00355452" w:rsidP="009A4BC0">
            <w:pPr>
              <w:widowControl/>
              <w:spacing w:line="280" w:lineRule="exact"/>
              <w:rPr>
                <w:rFonts w:ascii="宋体" w:cs="宋体"/>
                <w:color w:val="000000"/>
                <w:kern w:val="0"/>
                <w:sz w:val="24"/>
              </w:rPr>
            </w:pPr>
            <w:r>
              <w:rPr>
                <w:rFonts w:ascii="宋体" w:hAnsi="宋体" w:cs="宋体" w:hint="eastAsia"/>
                <w:color w:val="000000"/>
                <w:kern w:val="0"/>
                <w:sz w:val="24"/>
              </w:rPr>
              <w:t>公司主要业务是网络与信息安全软件开发、互联网销售</w:t>
            </w:r>
          </w:p>
        </w:tc>
      </w:tr>
      <w:tr w:rsidR="00355452" w:rsidTr="00355452">
        <w:trPr>
          <w:trHeight w:val="3252"/>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35</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山东千乘优品电子商务有限公司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91371625MA3QK8WK4N</w:t>
            </w:r>
          </w:p>
        </w:tc>
        <w:tc>
          <w:tcPr>
            <w:tcW w:w="2357" w:type="dxa"/>
            <w:tcBorders>
              <w:top w:val="nil"/>
              <w:left w:val="nil"/>
              <w:bottom w:val="single" w:sz="4" w:space="0" w:color="auto"/>
              <w:right w:val="single" w:sz="4" w:space="0" w:color="auto"/>
            </w:tcBorders>
            <w:vAlign w:val="center"/>
          </w:tcPr>
          <w:p w:rsidR="00355452" w:rsidRDefault="00355452" w:rsidP="009A4BC0">
            <w:pPr>
              <w:widowControl/>
              <w:spacing w:line="280" w:lineRule="exact"/>
              <w:jc w:val="left"/>
              <w:rPr>
                <w:rFonts w:ascii="宋体" w:cs="宋体"/>
                <w:color w:val="000000"/>
                <w:kern w:val="0"/>
                <w:sz w:val="24"/>
              </w:rPr>
            </w:pPr>
            <w:r>
              <w:rPr>
                <w:rFonts w:ascii="宋体" w:hAnsi="宋体" w:cs="宋体" w:hint="eastAsia"/>
                <w:color w:val="000000"/>
                <w:kern w:val="0"/>
                <w:sz w:val="24"/>
              </w:rPr>
              <w:t>惠买·千乘优品线上平台、品牌培育、电商培训、活动策划、宣传推广、商业直播、园区运营等业务板块，综合性</w:t>
            </w:r>
            <w:proofErr w:type="gramStart"/>
            <w:r>
              <w:rPr>
                <w:rFonts w:ascii="宋体" w:hAnsi="宋体" w:cs="宋体" w:hint="eastAsia"/>
                <w:color w:val="000000"/>
                <w:kern w:val="0"/>
                <w:sz w:val="24"/>
              </w:rPr>
              <w:t>电商全产业</w:t>
            </w:r>
            <w:proofErr w:type="gramEnd"/>
            <w:r>
              <w:rPr>
                <w:rFonts w:ascii="宋体" w:hAnsi="宋体" w:cs="宋体" w:hint="eastAsia"/>
                <w:color w:val="000000"/>
                <w:kern w:val="0"/>
                <w:sz w:val="24"/>
              </w:rPr>
              <w:t>链运营服务。</w:t>
            </w:r>
          </w:p>
        </w:tc>
        <w:tc>
          <w:tcPr>
            <w:tcW w:w="1898" w:type="dxa"/>
            <w:tcBorders>
              <w:top w:val="nil"/>
              <w:left w:val="nil"/>
              <w:bottom w:val="single" w:sz="4" w:space="0" w:color="auto"/>
              <w:right w:val="single" w:sz="4" w:space="0" w:color="auto"/>
            </w:tcBorders>
            <w:vAlign w:val="center"/>
          </w:tcPr>
          <w:p w:rsidR="00355452" w:rsidRDefault="00355452" w:rsidP="009A4BC0">
            <w:pPr>
              <w:widowControl/>
              <w:spacing w:line="280" w:lineRule="exact"/>
              <w:jc w:val="center"/>
              <w:rPr>
                <w:rFonts w:ascii="宋体" w:cs="宋体"/>
                <w:color w:val="000000"/>
                <w:kern w:val="0"/>
                <w:sz w:val="24"/>
              </w:rPr>
            </w:pPr>
            <w:r>
              <w:rPr>
                <w:rFonts w:ascii="宋体" w:hAnsi="宋体" w:cs="宋体"/>
                <w:color w:val="000000"/>
                <w:kern w:val="0"/>
                <w:sz w:val="24"/>
              </w:rPr>
              <w:t>0543-2300026</w:t>
            </w:r>
          </w:p>
        </w:tc>
        <w:tc>
          <w:tcPr>
            <w:tcW w:w="1533" w:type="dxa"/>
            <w:tcBorders>
              <w:top w:val="nil"/>
              <w:left w:val="nil"/>
              <w:bottom w:val="single" w:sz="4" w:space="0" w:color="auto"/>
              <w:right w:val="single" w:sz="4" w:space="0" w:color="auto"/>
            </w:tcBorders>
            <w:vAlign w:val="center"/>
          </w:tcPr>
          <w:p w:rsidR="00355452" w:rsidRDefault="00355452" w:rsidP="009A4BC0">
            <w:pPr>
              <w:widowControl/>
              <w:spacing w:line="280" w:lineRule="exact"/>
              <w:jc w:val="center"/>
              <w:rPr>
                <w:rFonts w:ascii="宋体" w:cs="宋体"/>
                <w:color w:val="000000"/>
                <w:kern w:val="0"/>
                <w:sz w:val="24"/>
              </w:rPr>
            </w:pPr>
            <w:r>
              <w:rPr>
                <w:rFonts w:ascii="宋体" w:hAnsi="宋体" w:cs="宋体" w:hint="eastAsia"/>
                <w:color w:val="000000"/>
                <w:kern w:val="0"/>
                <w:sz w:val="24"/>
              </w:rPr>
              <w:t>山东省滨州市博兴县经济</w:t>
            </w:r>
            <w:proofErr w:type="gramStart"/>
            <w:r>
              <w:rPr>
                <w:rFonts w:ascii="宋体" w:hAnsi="宋体" w:cs="宋体" w:hint="eastAsia"/>
                <w:color w:val="000000"/>
                <w:kern w:val="0"/>
                <w:sz w:val="24"/>
              </w:rPr>
              <w:t>开发区兴博三路</w:t>
            </w:r>
            <w:proofErr w:type="gramEnd"/>
            <w:r>
              <w:rPr>
                <w:rFonts w:ascii="宋体" w:hAnsi="宋体" w:cs="宋体" w:hint="eastAsia"/>
                <w:color w:val="000000"/>
                <w:kern w:val="0"/>
                <w:sz w:val="24"/>
              </w:rPr>
              <w:t>与兴业六路交叉口东北角</w:t>
            </w:r>
          </w:p>
        </w:tc>
        <w:tc>
          <w:tcPr>
            <w:tcW w:w="3738" w:type="dxa"/>
            <w:tcBorders>
              <w:top w:val="nil"/>
              <w:left w:val="nil"/>
              <w:bottom w:val="single" w:sz="4" w:space="0" w:color="auto"/>
              <w:right w:val="single" w:sz="8" w:space="0" w:color="auto"/>
            </w:tcBorders>
            <w:vAlign w:val="center"/>
          </w:tcPr>
          <w:p w:rsidR="00355452" w:rsidRDefault="00355452" w:rsidP="009A4BC0">
            <w:pPr>
              <w:widowControl/>
              <w:spacing w:line="280" w:lineRule="exact"/>
              <w:rPr>
                <w:rFonts w:ascii="宋体" w:cs="宋体"/>
                <w:color w:val="000000"/>
                <w:kern w:val="0"/>
                <w:sz w:val="24"/>
              </w:rPr>
            </w:pPr>
            <w:r>
              <w:rPr>
                <w:rFonts w:ascii="宋体" w:hAnsi="宋体" w:cs="宋体" w:hint="eastAsia"/>
                <w:color w:val="000000"/>
                <w:kern w:val="0"/>
                <w:sz w:val="24"/>
              </w:rPr>
              <w:t>公司以培育运营博兴县区域公用品牌“惠买·千乘优品”为业务核心，通过打造专业化、高品质的区域产品线上营销平台，让博兴优质产品按照统一商标和包装在平台销售，借助“惠买·千乘优品”形成品牌合力，实现农特产品溢价，全面提升博兴县特色农产品区域品牌价值，把“惠买·千乘优品”打造成博兴特色产业的代言名牌、区域品牌。</w:t>
            </w:r>
          </w:p>
        </w:tc>
      </w:tr>
      <w:tr w:rsidR="00355452" w:rsidTr="00355452">
        <w:trPr>
          <w:trHeight w:val="630"/>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36</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滨州中</w:t>
            </w:r>
            <w:proofErr w:type="gramStart"/>
            <w:r>
              <w:rPr>
                <w:rFonts w:ascii="宋体" w:hAnsi="宋体" w:cs="宋体" w:hint="eastAsia"/>
                <w:color w:val="000000"/>
                <w:kern w:val="0"/>
                <w:sz w:val="24"/>
              </w:rPr>
              <w:t>裕</w:t>
            </w:r>
            <w:proofErr w:type="gramEnd"/>
            <w:r>
              <w:rPr>
                <w:rFonts w:ascii="宋体" w:hAnsi="宋体" w:cs="宋体" w:hint="eastAsia"/>
                <w:color w:val="000000"/>
                <w:kern w:val="0"/>
                <w:sz w:val="24"/>
              </w:rPr>
              <w:t>食品有限公司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91371600757494196K</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自主建立的网络零售平台“中吃网”，入驻企业约</w:t>
            </w:r>
            <w:r>
              <w:rPr>
                <w:rFonts w:ascii="宋体" w:hAnsi="宋体" w:cs="宋体"/>
                <w:color w:val="000000"/>
                <w:kern w:val="0"/>
                <w:sz w:val="24"/>
              </w:rPr>
              <w:t>30</w:t>
            </w:r>
            <w:r>
              <w:rPr>
                <w:rFonts w:ascii="宋体" w:hAnsi="宋体" w:cs="宋体" w:hint="eastAsia"/>
                <w:color w:val="000000"/>
                <w:kern w:val="0"/>
                <w:sz w:val="24"/>
              </w:rPr>
              <w:t>余家</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0543-2213292</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山东滨州工业园区梧桐五路</w:t>
            </w:r>
            <w:r>
              <w:rPr>
                <w:rFonts w:ascii="宋体" w:hAnsi="宋体" w:cs="宋体"/>
                <w:color w:val="000000"/>
                <w:kern w:val="0"/>
                <w:sz w:val="24"/>
              </w:rPr>
              <w:t>91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r>
              <w:rPr>
                <w:rFonts w:ascii="宋体" w:hAnsi="宋体" w:cs="宋体" w:hint="eastAsia"/>
                <w:color w:val="000000"/>
                <w:kern w:val="0"/>
                <w:sz w:val="24"/>
              </w:rPr>
              <w:t>建于</w:t>
            </w:r>
            <w:r>
              <w:rPr>
                <w:rFonts w:ascii="宋体" w:hAnsi="宋体" w:cs="宋体"/>
                <w:color w:val="000000"/>
                <w:kern w:val="0"/>
                <w:sz w:val="24"/>
              </w:rPr>
              <w:t>2003</w:t>
            </w:r>
            <w:r>
              <w:rPr>
                <w:rFonts w:ascii="宋体" w:hAnsi="宋体" w:cs="宋体" w:hint="eastAsia"/>
                <w:color w:val="000000"/>
                <w:kern w:val="0"/>
                <w:sz w:val="24"/>
              </w:rPr>
              <w:t>年，是一家省级农业产业化重点龙头企业。</w:t>
            </w:r>
            <w:r>
              <w:rPr>
                <w:rFonts w:ascii="宋体" w:hAnsi="宋体" w:cs="宋体"/>
                <w:color w:val="000000"/>
                <w:kern w:val="0"/>
                <w:sz w:val="24"/>
              </w:rPr>
              <w:t>2019</w:t>
            </w:r>
            <w:r>
              <w:rPr>
                <w:rFonts w:ascii="宋体" w:hAnsi="宋体" w:cs="宋体" w:hint="eastAsia"/>
                <w:color w:val="000000"/>
                <w:kern w:val="0"/>
                <w:sz w:val="24"/>
              </w:rPr>
              <w:t>年中</w:t>
            </w:r>
            <w:proofErr w:type="gramStart"/>
            <w:r>
              <w:rPr>
                <w:rFonts w:ascii="宋体" w:hAnsi="宋体" w:cs="宋体" w:hint="eastAsia"/>
                <w:color w:val="000000"/>
                <w:kern w:val="0"/>
                <w:sz w:val="24"/>
              </w:rPr>
              <w:t>裕</w:t>
            </w:r>
            <w:proofErr w:type="gramEnd"/>
            <w:r>
              <w:rPr>
                <w:rFonts w:ascii="宋体" w:hAnsi="宋体" w:cs="宋体" w:hint="eastAsia"/>
                <w:color w:val="000000"/>
                <w:kern w:val="0"/>
                <w:sz w:val="24"/>
              </w:rPr>
              <w:t>自主</w:t>
            </w:r>
            <w:proofErr w:type="gramStart"/>
            <w:r>
              <w:rPr>
                <w:rFonts w:ascii="宋体" w:hAnsi="宋体" w:cs="宋体" w:hint="eastAsia"/>
                <w:color w:val="000000"/>
                <w:kern w:val="0"/>
                <w:sz w:val="24"/>
              </w:rPr>
              <w:t>部署自</w:t>
            </w:r>
            <w:proofErr w:type="gramEnd"/>
            <w:r>
              <w:rPr>
                <w:rFonts w:ascii="宋体" w:hAnsi="宋体" w:cs="宋体" w:hint="eastAsia"/>
                <w:color w:val="000000"/>
                <w:kern w:val="0"/>
                <w:sz w:val="24"/>
              </w:rPr>
              <w:t>建电子商务平台</w:t>
            </w:r>
            <w:r>
              <w:rPr>
                <w:rFonts w:ascii="宋体" w:hAnsi="宋体" w:cs="宋体"/>
                <w:color w:val="000000"/>
                <w:kern w:val="0"/>
                <w:sz w:val="24"/>
              </w:rPr>
              <w:t>B2B</w:t>
            </w:r>
            <w:r>
              <w:rPr>
                <w:rFonts w:ascii="宋体" w:hAnsi="宋体" w:cs="宋体" w:hint="eastAsia"/>
                <w:color w:val="000000"/>
                <w:kern w:val="0"/>
                <w:sz w:val="24"/>
              </w:rPr>
              <w:t>平台“中吃网”、</w:t>
            </w:r>
            <w:r>
              <w:rPr>
                <w:rFonts w:ascii="宋体" w:hAnsi="宋体" w:cs="宋体"/>
                <w:color w:val="000000"/>
                <w:kern w:val="0"/>
                <w:sz w:val="24"/>
              </w:rPr>
              <w:t>B2C</w:t>
            </w:r>
            <w:r>
              <w:rPr>
                <w:rFonts w:ascii="宋体" w:hAnsi="宋体" w:cs="宋体" w:hint="eastAsia"/>
                <w:color w:val="000000"/>
                <w:kern w:val="0"/>
                <w:sz w:val="24"/>
              </w:rPr>
              <w:t>平台“好食材</w:t>
            </w:r>
            <w:r>
              <w:rPr>
                <w:rFonts w:ascii="宋体" w:hAnsi="宋体" w:cs="宋体"/>
                <w:color w:val="000000"/>
                <w:kern w:val="0"/>
                <w:sz w:val="24"/>
              </w:rPr>
              <w:t>100</w:t>
            </w:r>
            <w:r>
              <w:rPr>
                <w:rFonts w:ascii="宋体" w:hAnsi="宋体" w:cs="宋体" w:hint="eastAsia"/>
                <w:color w:val="000000"/>
                <w:kern w:val="0"/>
                <w:sz w:val="24"/>
              </w:rPr>
              <w:t>”、</w:t>
            </w:r>
            <w:r>
              <w:rPr>
                <w:rFonts w:ascii="宋体" w:hAnsi="宋体" w:cs="宋体"/>
                <w:color w:val="000000"/>
                <w:kern w:val="0"/>
                <w:sz w:val="24"/>
              </w:rPr>
              <w:t>O2O</w:t>
            </w:r>
            <w:r>
              <w:rPr>
                <w:rFonts w:ascii="宋体" w:hAnsi="宋体" w:cs="宋体" w:hint="eastAsia"/>
                <w:color w:val="000000"/>
                <w:kern w:val="0"/>
                <w:sz w:val="24"/>
              </w:rPr>
              <w:t>平台“麦便利生鲜商城”三种模式。现</w:t>
            </w:r>
            <w:proofErr w:type="gramStart"/>
            <w:r>
              <w:rPr>
                <w:rFonts w:ascii="宋体" w:hAnsi="宋体" w:cs="宋体" w:hint="eastAsia"/>
                <w:color w:val="000000"/>
                <w:kern w:val="0"/>
                <w:sz w:val="24"/>
              </w:rPr>
              <w:t>中吃网覆盖</w:t>
            </w:r>
            <w:proofErr w:type="gramEnd"/>
            <w:r>
              <w:rPr>
                <w:rFonts w:ascii="宋体" w:hAnsi="宋体" w:cs="宋体" w:hint="eastAsia"/>
                <w:color w:val="000000"/>
                <w:kern w:val="0"/>
                <w:sz w:val="24"/>
              </w:rPr>
              <w:t>会员</w:t>
            </w:r>
            <w:r>
              <w:rPr>
                <w:rFonts w:ascii="宋体" w:hAnsi="宋体" w:cs="宋体"/>
                <w:color w:val="000000"/>
                <w:kern w:val="0"/>
                <w:sz w:val="24"/>
              </w:rPr>
              <w:t>100</w:t>
            </w:r>
            <w:r>
              <w:rPr>
                <w:rFonts w:ascii="宋体" w:hAnsi="宋体" w:cs="宋体" w:hint="eastAsia"/>
                <w:color w:val="000000"/>
                <w:kern w:val="0"/>
                <w:sz w:val="24"/>
              </w:rPr>
              <w:t>万</w:t>
            </w:r>
            <w:r>
              <w:rPr>
                <w:rFonts w:ascii="宋体" w:hAnsi="宋体" w:cs="宋体"/>
                <w:color w:val="000000"/>
                <w:kern w:val="0"/>
                <w:sz w:val="24"/>
              </w:rPr>
              <w:t>+</w:t>
            </w:r>
            <w:r>
              <w:rPr>
                <w:rFonts w:ascii="宋体" w:hAnsi="宋体" w:cs="宋体" w:hint="eastAsia"/>
                <w:color w:val="000000"/>
                <w:kern w:val="0"/>
                <w:sz w:val="24"/>
              </w:rPr>
              <w:t>，销售突破</w:t>
            </w:r>
            <w:r>
              <w:rPr>
                <w:rFonts w:ascii="宋体" w:hAnsi="宋体" w:cs="宋体"/>
                <w:color w:val="000000"/>
                <w:kern w:val="0"/>
                <w:sz w:val="24"/>
              </w:rPr>
              <w:t>500</w:t>
            </w:r>
            <w:r>
              <w:rPr>
                <w:rFonts w:ascii="宋体" w:hAnsi="宋体" w:cs="宋体" w:hint="eastAsia"/>
                <w:color w:val="000000"/>
                <w:kern w:val="0"/>
                <w:sz w:val="24"/>
              </w:rPr>
              <w:t>万。平台运营上架省内多品牌产品，共</w:t>
            </w:r>
            <w:r>
              <w:rPr>
                <w:rFonts w:ascii="宋体" w:hAnsi="宋体" w:cs="宋体"/>
                <w:color w:val="000000"/>
                <w:kern w:val="0"/>
                <w:sz w:val="24"/>
              </w:rPr>
              <w:t>31</w:t>
            </w:r>
            <w:r>
              <w:rPr>
                <w:rFonts w:ascii="宋体" w:hAnsi="宋体" w:cs="宋体" w:hint="eastAsia"/>
                <w:color w:val="000000"/>
                <w:kern w:val="0"/>
                <w:sz w:val="24"/>
              </w:rPr>
              <w:t>家企业致力于带动本省品牌增量，目前配送区域已经实现覆盖全国。</w:t>
            </w:r>
          </w:p>
        </w:tc>
      </w:tr>
      <w:tr w:rsidR="00355452" w:rsidTr="00355452">
        <w:trPr>
          <w:trHeight w:val="913"/>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lastRenderedPageBreak/>
              <w:t>37</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冠县鲜</w:t>
            </w:r>
            <w:proofErr w:type="gramStart"/>
            <w:r>
              <w:rPr>
                <w:rFonts w:ascii="宋体" w:hAnsi="宋体" w:cs="宋体" w:hint="eastAsia"/>
                <w:color w:val="000000"/>
                <w:kern w:val="0"/>
                <w:sz w:val="24"/>
              </w:rPr>
              <w:t>彤</w:t>
            </w:r>
            <w:proofErr w:type="gramEnd"/>
            <w:r>
              <w:rPr>
                <w:rFonts w:ascii="宋体" w:hAnsi="宋体" w:cs="宋体" w:hint="eastAsia"/>
                <w:color w:val="000000"/>
                <w:kern w:val="0"/>
                <w:sz w:val="24"/>
              </w:rPr>
              <w:t>商贸有限公司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91370700MA3DG7PT7H</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互联网销售，网络农产品销售</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18063559699</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冠县冉子路与西外环交叉口金太阳学校对过</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r>
              <w:rPr>
                <w:rFonts w:ascii="宋体" w:hAnsi="宋体" w:cs="宋体" w:hint="eastAsia"/>
                <w:color w:val="000000"/>
                <w:kern w:val="0"/>
                <w:sz w:val="24"/>
              </w:rPr>
              <w:t>主要经营网上农产品销售，主要产品为烟薯</w:t>
            </w:r>
            <w:r>
              <w:rPr>
                <w:rFonts w:ascii="宋体" w:hAnsi="宋体" w:cs="宋体"/>
                <w:color w:val="000000"/>
                <w:kern w:val="0"/>
                <w:sz w:val="24"/>
              </w:rPr>
              <w:t>25,</w:t>
            </w:r>
            <w:proofErr w:type="gramStart"/>
            <w:r>
              <w:rPr>
                <w:rFonts w:ascii="宋体" w:hAnsi="宋体" w:cs="宋体" w:hint="eastAsia"/>
                <w:color w:val="000000"/>
                <w:kern w:val="0"/>
                <w:sz w:val="24"/>
              </w:rPr>
              <w:t>黄桃等</w:t>
            </w:r>
            <w:proofErr w:type="gramEnd"/>
          </w:p>
        </w:tc>
      </w:tr>
      <w:tr w:rsidR="00355452" w:rsidTr="00355452">
        <w:trPr>
          <w:trHeight w:val="931"/>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38</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德莲科技集团有限公司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91110108MA01PHJ36M</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proofErr w:type="gramStart"/>
            <w:r>
              <w:rPr>
                <w:rFonts w:ascii="宋体" w:hAnsi="宋体" w:cs="宋体" w:hint="eastAsia"/>
                <w:color w:val="000000"/>
                <w:kern w:val="0"/>
                <w:sz w:val="24"/>
              </w:rPr>
              <w:t>电商全流程</w:t>
            </w:r>
            <w:proofErr w:type="gramEnd"/>
            <w:r>
              <w:rPr>
                <w:rFonts w:ascii="宋体" w:hAnsi="宋体" w:cs="宋体" w:hint="eastAsia"/>
                <w:color w:val="000000"/>
                <w:kern w:val="0"/>
                <w:sz w:val="24"/>
              </w:rPr>
              <w:t>运营、保姆式服务、</w:t>
            </w:r>
            <w:proofErr w:type="gramStart"/>
            <w:r>
              <w:rPr>
                <w:rFonts w:ascii="宋体" w:hAnsi="宋体" w:cs="宋体" w:hint="eastAsia"/>
                <w:color w:val="000000"/>
                <w:kern w:val="0"/>
                <w:sz w:val="24"/>
              </w:rPr>
              <w:t>专业电</w:t>
            </w:r>
            <w:proofErr w:type="gramEnd"/>
            <w:r>
              <w:rPr>
                <w:rFonts w:ascii="宋体" w:hAnsi="宋体" w:cs="宋体" w:hint="eastAsia"/>
                <w:color w:val="000000"/>
                <w:kern w:val="0"/>
                <w:sz w:val="24"/>
              </w:rPr>
              <w:t>商孵化、全品类供应链、大数据技术支持、链接城乡产业</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13366612008</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山东聊城市高新区天津路与燕山路往南</w:t>
            </w:r>
            <w:r>
              <w:rPr>
                <w:rFonts w:ascii="宋体" w:hAnsi="宋体" w:cs="宋体"/>
                <w:color w:val="000000"/>
                <w:kern w:val="0"/>
                <w:sz w:val="24"/>
              </w:rPr>
              <w:t>100</w:t>
            </w:r>
            <w:r>
              <w:rPr>
                <w:rFonts w:ascii="宋体" w:hAnsi="宋体" w:cs="宋体" w:hint="eastAsia"/>
                <w:color w:val="000000"/>
                <w:kern w:val="0"/>
                <w:sz w:val="24"/>
              </w:rPr>
              <w:t>米留学生创业创新园区</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r>
              <w:rPr>
                <w:rFonts w:ascii="宋体" w:hAnsi="宋体" w:cs="宋体" w:hint="eastAsia"/>
                <w:color w:val="000000"/>
                <w:kern w:val="0"/>
                <w:sz w:val="24"/>
              </w:rPr>
              <w:t>一家以新</w:t>
            </w:r>
            <w:proofErr w:type="gramStart"/>
            <w:r>
              <w:rPr>
                <w:rFonts w:ascii="宋体" w:hAnsi="宋体" w:cs="宋体" w:hint="eastAsia"/>
                <w:color w:val="000000"/>
                <w:kern w:val="0"/>
                <w:sz w:val="24"/>
              </w:rPr>
              <w:t>媒体电商产业</w:t>
            </w:r>
            <w:proofErr w:type="gramEnd"/>
            <w:r>
              <w:rPr>
                <w:rFonts w:ascii="宋体" w:hAnsi="宋体" w:cs="宋体" w:hint="eastAsia"/>
                <w:color w:val="000000"/>
                <w:kern w:val="0"/>
                <w:sz w:val="24"/>
              </w:rPr>
              <w:t>链为主线，</w:t>
            </w:r>
            <w:proofErr w:type="gramStart"/>
            <w:r>
              <w:rPr>
                <w:rFonts w:ascii="宋体" w:hAnsi="宋体" w:cs="宋体" w:hint="eastAsia"/>
                <w:color w:val="000000"/>
                <w:kern w:val="0"/>
                <w:sz w:val="24"/>
              </w:rPr>
              <w:t>智慧电</w:t>
            </w:r>
            <w:proofErr w:type="gramEnd"/>
            <w:r>
              <w:rPr>
                <w:rFonts w:ascii="宋体" w:hAnsi="宋体" w:cs="宋体" w:hint="eastAsia"/>
                <w:color w:val="000000"/>
                <w:kern w:val="0"/>
                <w:sz w:val="24"/>
              </w:rPr>
              <w:t>商物流云仓、</w:t>
            </w:r>
            <w:proofErr w:type="gramStart"/>
            <w:r>
              <w:rPr>
                <w:rFonts w:ascii="宋体" w:hAnsi="宋体" w:cs="宋体" w:hint="eastAsia"/>
                <w:color w:val="000000"/>
                <w:kern w:val="0"/>
                <w:sz w:val="24"/>
              </w:rPr>
              <w:t>网红培训</w:t>
            </w:r>
            <w:proofErr w:type="gramEnd"/>
            <w:r>
              <w:rPr>
                <w:rFonts w:ascii="宋体" w:hAnsi="宋体" w:cs="宋体" w:hint="eastAsia"/>
                <w:color w:val="000000"/>
                <w:kern w:val="0"/>
                <w:sz w:val="24"/>
              </w:rPr>
              <w:t>孵化为主业，集农产品深加工、产品研发、营销推广为一体的现代化电商企业。</w:t>
            </w:r>
          </w:p>
        </w:tc>
      </w:tr>
      <w:tr w:rsidR="00355452" w:rsidTr="00355452">
        <w:trPr>
          <w:trHeight w:val="1745"/>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39</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聊城市东昌府</w:t>
            </w:r>
            <w:proofErr w:type="gramStart"/>
            <w:r>
              <w:rPr>
                <w:rFonts w:ascii="宋体" w:hAnsi="宋体" w:cs="宋体" w:hint="eastAsia"/>
                <w:color w:val="000000"/>
                <w:kern w:val="0"/>
                <w:sz w:val="24"/>
              </w:rPr>
              <w:t>区泰禾农业</w:t>
            </w:r>
            <w:proofErr w:type="gramEnd"/>
            <w:r>
              <w:rPr>
                <w:rFonts w:ascii="宋体" w:hAnsi="宋体" w:cs="宋体" w:hint="eastAsia"/>
                <w:color w:val="000000"/>
                <w:kern w:val="0"/>
                <w:sz w:val="24"/>
              </w:rPr>
              <w:t>发展有限公司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91371502MA3U6B1F19</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电商销售，包括产品开发、平台销售以及供应链体系搭建</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18954459561</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山东省聊城市东昌府区古楼街道湖南路西安交大科技园</w:t>
            </w:r>
            <w:r>
              <w:rPr>
                <w:rFonts w:ascii="宋体" w:hAnsi="宋体" w:cs="宋体"/>
                <w:color w:val="000000"/>
                <w:kern w:val="0"/>
                <w:sz w:val="24"/>
              </w:rPr>
              <w:t>6</w:t>
            </w:r>
            <w:r>
              <w:rPr>
                <w:rFonts w:ascii="宋体" w:hAnsi="宋体" w:cs="宋体" w:hint="eastAsia"/>
                <w:color w:val="000000"/>
                <w:kern w:val="0"/>
                <w:sz w:val="24"/>
              </w:rPr>
              <w:t>号楼</w:t>
            </w:r>
            <w:r>
              <w:rPr>
                <w:rFonts w:ascii="宋体" w:hAnsi="宋体" w:cs="宋体"/>
                <w:color w:val="000000"/>
                <w:kern w:val="0"/>
                <w:sz w:val="24"/>
              </w:rPr>
              <w:t>7</w:t>
            </w:r>
            <w:r>
              <w:rPr>
                <w:rFonts w:ascii="宋体" w:hAnsi="宋体" w:cs="宋体" w:hint="eastAsia"/>
                <w:color w:val="000000"/>
                <w:kern w:val="0"/>
                <w:sz w:val="24"/>
              </w:rPr>
              <w:t>楼</w:t>
            </w:r>
            <w:r>
              <w:rPr>
                <w:rFonts w:ascii="宋体" w:hAnsi="宋体" w:cs="宋体"/>
                <w:color w:val="000000"/>
                <w:kern w:val="0"/>
                <w:sz w:val="24"/>
              </w:rPr>
              <w:t>A8</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r>
              <w:rPr>
                <w:rFonts w:ascii="宋体" w:hAnsi="宋体" w:cs="宋体" w:hint="eastAsia"/>
                <w:color w:val="000000"/>
                <w:kern w:val="0"/>
                <w:sz w:val="24"/>
              </w:rPr>
              <w:t>主要经营涉农项目研发与运营，打造了农村电商培训、农产品流通、</w:t>
            </w:r>
            <w:proofErr w:type="gramStart"/>
            <w:r>
              <w:rPr>
                <w:rFonts w:ascii="宋体" w:hAnsi="宋体" w:cs="宋体" w:hint="eastAsia"/>
                <w:color w:val="000000"/>
                <w:kern w:val="0"/>
                <w:sz w:val="24"/>
              </w:rPr>
              <w:t>云仓快递</w:t>
            </w:r>
            <w:proofErr w:type="gramEnd"/>
            <w:r>
              <w:rPr>
                <w:rFonts w:ascii="宋体" w:hAnsi="宋体" w:cs="宋体" w:hint="eastAsia"/>
                <w:color w:val="000000"/>
                <w:kern w:val="0"/>
                <w:sz w:val="24"/>
              </w:rPr>
              <w:t>、大宗物流、农业金融、中央厨房等相关产业端口。以开拓优质高效产业为目标，以发展地方经济、带动产业发展为宗旨，</w:t>
            </w:r>
            <w:r>
              <w:rPr>
                <w:rFonts w:ascii="宋体" w:hAnsi="宋体" w:cs="宋体"/>
                <w:color w:val="000000"/>
                <w:kern w:val="0"/>
                <w:sz w:val="24"/>
              </w:rPr>
              <w:t>2021</w:t>
            </w:r>
            <w:r>
              <w:rPr>
                <w:rFonts w:ascii="宋体" w:hAnsi="宋体" w:cs="宋体" w:hint="eastAsia"/>
                <w:color w:val="000000"/>
                <w:kern w:val="0"/>
                <w:sz w:val="24"/>
              </w:rPr>
              <w:t>年开始，</w:t>
            </w:r>
            <w:proofErr w:type="gramStart"/>
            <w:r>
              <w:rPr>
                <w:rFonts w:ascii="宋体" w:hAnsi="宋体" w:cs="宋体" w:hint="eastAsia"/>
                <w:color w:val="000000"/>
                <w:kern w:val="0"/>
                <w:sz w:val="24"/>
              </w:rPr>
              <w:t>泰禾农业</w:t>
            </w:r>
            <w:proofErr w:type="gramEnd"/>
            <w:r>
              <w:rPr>
                <w:rFonts w:ascii="宋体" w:hAnsi="宋体" w:cs="宋体" w:hint="eastAsia"/>
                <w:color w:val="000000"/>
                <w:kern w:val="0"/>
                <w:sz w:val="24"/>
              </w:rPr>
              <w:t>全面参与乡村振兴战略实施，为政府、企业、农民提供精准服务。</w:t>
            </w:r>
          </w:p>
        </w:tc>
      </w:tr>
      <w:tr w:rsidR="00355452" w:rsidTr="00355452">
        <w:trPr>
          <w:trHeight w:val="2471"/>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lastRenderedPageBreak/>
              <w:t>40</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cs="宋体"/>
                <w:color w:val="000000"/>
                <w:kern w:val="0"/>
                <w:sz w:val="24"/>
              </w:rPr>
              <w:t>山东满天星直播基地有限公司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91371311MA3TYCW51D</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电商</w:t>
            </w:r>
            <w:bookmarkStart w:id="0" w:name="_GoBack"/>
            <w:bookmarkEnd w:id="0"/>
            <w:r>
              <w:rPr>
                <w:rFonts w:ascii="宋体" w:hAnsi="宋体" w:cs="宋体" w:hint="eastAsia"/>
                <w:color w:val="000000"/>
                <w:kern w:val="0"/>
                <w:sz w:val="24"/>
              </w:rPr>
              <w:t>产品供应链输出</w:t>
            </w:r>
            <w:r>
              <w:rPr>
                <w:rFonts w:ascii="宋体" w:hAnsi="宋体" w:cs="宋体"/>
                <w:color w:val="000000"/>
                <w:kern w:val="0"/>
                <w:sz w:val="24"/>
              </w:rPr>
              <w:t>+</w:t>
            </w:r>
            <w:r>
              <w:rPr>
                <w:rFonts w:ascii="宋体" w:hAnsi="宋体" w:cs="宋体" w:hint="eastAsia"/>
                <w:color w:val="000000"/>
                <w:kern w:val="0"/>
                <w:sz w:val="24"/>
              </w:rPr>
              <w:t>短视频直播运营服务</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18653972332</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临沂市罗庄区临沂文</w:t>
            </w:r>
            <w:proofErr w:type="gramStart"/>
            <w:r>
              <w:rPr>
                <w:rFonts w:ascii="宋体" w:hAnsi="宋体" w:cs="宋体" w:hint="eastAsia"/>
                <w:color w:val="000000"/>
                <w:kern w:val="0"/>
                <w:sz w:val="24"/>
              </w:rPr>
              <w:t>创产业园三</w:t>
            </w:r>
            <w:proofErr w:type="gramEnd"/>
            <w:r>
              <w:rPr>
                <w:rFonts w:ascii="宋体" w:hAnsi="宋体" w:cs="宋体" w:hint="eastAsia"/>
                <w:color w:val="000000"/>
                <w:kern w:val="0"/>
                <w:sz w:val="24"/>
              </w:rPr>
              <w:t>楼满天星直播基地</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r>
              <w:rPr>
                <w:rFonts w:ascii="宋体" w:hAnsi="宋体" w:cs="宋体" w:hint="eastAsia"/>
                <w:color w:val="000000"/>
                <w:kern w:val="0"/>
                <w:sz w:val="24"/>
              </w:rPr>
              <w:t>拥有可承载自美妆、百货、食品、服饰、小家电、珠宝、箱包等全品类到独家产品、自有品牌、定制产品、联名产品等相关</w:t>
            </w:r>
            <w:proofErr w:type="gramStart"/>
            <w:r>
              <w:rPr>
                <w:rFonts w:ascii="宋体" w:hAnsi="宋体" w:cs="宋体" w:hint="eastAsia"/>
                <w:color w:val="000000"/>
                <w:kern w:val="0"/>
                <w:sz w:val="24"/>
              </w:rPr>
              <w:t>的选品中心</w:t>
            </w:r>
            <w:proofErr w:type="gramEnd"/>
            <w:r>
              <w:rPr>
                <w:rFonts w:ascii="宋体" w:hAnsi="宋体" w:cs="宋体" w:hint="eastAsia"/>
                <w:color w:val="000000"/>
                <w:kern w:val="0"/>
                <w:sz w:val="24"/>
              </w:rPr>
              <w:t>，可真正实现主播</w:t>
            </w:r>
            <w:proofErr w:type="gramStart"/>
            <w:r>
              <w:rPr>
                <w:rFonts w:ascii="宋体" w:hAnsi="宋体" w:cs="宋体" w:hint="eastAsia"/>
                <w:color w:val="000000"/>
                <w:kern w:val="0"/>
                <w:sz w:val="24"/>
              </w:rPr>
              <w:t>选品一</w:t>
            </w:r>
            <w:proofErr w:type="gramEnd"/>
            <w:r>
              <w:rPr>
                <w:rFonts w:ascii="宋体" w:hAnsi="宋体" w:cs="宋体" w:hint="eastAsia"/>
                <w:color w:val="000000"/>
                <w:kern w:val="0"/>
                <w:sz w:val="24"/>
              </w:rPr>
              <w:t>站式完成及服务。</w:t>
            </w:r>
          </w:p>
        </w:tc>
      </w:tr>
      <w:tr w:rsidR="00355452" w:rsidTr="00355452">
        <w:trPr>
          <w:trHeight w:val="2072"/>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41</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山东昆达网络科技有限公司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91371326MA3BXDLW3E</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短视频、直播运营</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17353994917</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山东省临沂市平邑县平邑</w:t>
            </w:r>
            <w:proofErr w:type="gramStart"/>
            <w:r>
              <w:rPr>
                <w:rFonts w:ascii="宋体" w:hAnsi="宋体" w:cs="宋体" w:hint="eastAsia"/>
                <w:color w:val="000000"/>
                <w:kern w:val="0"/>
                <w:sz w:val="24"/>
              </w:rPr>
              <w:t>街道宗圣路南首</w:t>
            </w:r>
            <w:proofErr w:type="gramEnd"/>
            <w:r>
              <w:rPr>
                <w:rFonts w:ascii="宋体" w:hAnsi="宋体" w:cs="宋体" w:hint="eastAsia"/>
                <w:color w:val="000000"/>
                <w:kern w:val="0"/>
                <w:sz w:val="24"/>
              </w:rPr>
              <w:t>路宽</w:t>
            </w:r>
            <w:proofErr w:type="gramStart"/>
            <w:r>
              <w:rPr>
                <w:rFonts w:ascii="宋体" w:hAnsi="宋体" w:cs="宋体" w:hint="eastAsia"/>
                <w:color w:val="000000"/>
                <w:kern w:val="0"/>
                <w:sz w:val="24"/>
              </w:rPr>
              <w:t>电子商务园三楼</w:t>
            </w:r>
            <w:proofErr w:type="gramEnd"/>
            <w:r>
              <w:rPr>
                <w:rFonts w:ascii="宋体" w:hAnsi="宋体" w:cs="宋体" w:hint="eastAsia"/>
                <w:color w:val="000000"/>
                <w:kern w:val="0"/>
                <w:sz w:val="24"/>
              </w:rPr>
              <w:t>西</w:t>
            </w:r>
            <w:r>
              <w:rPr>
                <w:rFonts w:ascii="宋体" w:hAnsi="宋体" w:cs="宋体"/>
                <w:color w:val="000000"/>
                <w:kern w:val="0"/>
                <w:sz w:val="24"/>
              </w:rPr>
              <w:t>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9A4BC0">
            <w:pPr>
              <w:widowControl/>
              <w:rPr>
                <w:rFonts w:ascii="宋体" w:cs="宋体"/>
                <w:color w:val="000000"/>
                <w:kern w:val="0"/>
                <w:sz w:val="24"/>
              </w:rPr>
            </w:pPr>
            <w:r>
              <w:rPr>
                <w:rFonts w:ascii="宋体" w:hAnsi="宋体" w:cs="宋体" w:hint="eastAsia"/>
                <w:color w:val="000000"/>
                <w:kern w:val="0"/>
                <w:sz w:val="24"/>
              </w:rPr>
              <w:t>昆达传媒是一家专注于直播、图文领域的综合性公司，在行业内拥有领先地位。主要从事：电商服务，栏目制作，全案策划，店铺代运营，数据分析，</w:t>
            </w:r>
            <w:proofErr w:type="gramStart"/>
            <w:r>
              <w:rPr>
                <w:rFonts w:ascii="宋体" w:hAnsi="宋体" w:cs="宋体" w:hint="eastAsia"/>
                <w:color w:val="000000"/>
                <w:kern w:val="0"/>
                <w:sz w:val="24"/>
              </w:rPr>
              <w:t>淘宝直播</w:t>
            </w:r>
            <w:proofErr w:type="gramEnd"/>
            <w:r>
              <w:rPr>
                <w:rFonts w:ascii="宋体" w:hAnsi="宋体" w:cs="宋体" w:hint="eastAsia"/>
                <w:color w:val="000000"/>
                <w:kern w:val="0"/>
                <w:sz w:val="24"/>
              </w:rPr>
              <w:t>，京东直播，直播策划，脚本策划，品牌宣传与推广，短视频拍摄，供应链管理</w:t>
            </w:r>
          </w:p>
        </w:tc>
      </w:tr>
      <w:tr w:rsidR="00355452" w:rsidTr="00355452">
        <w:trPr>
          <w:trHeight w:val="2318"/>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42</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临沂新明</w:t>
            </w:r>
            <w:proofErr w:type="gramStart"/>
            <w:r>
              <w:rPr>
                <w:rFonts w:ascii="宋体" w:hAnsi="宋体" w:cs="宋体" w:hint="eastAsia"/>
                <w:color w:val="000000"/>
                <w:kern w:val="0"/>
                <w:sz w:val="24"/>
              </w:rPr>
              <w:t>辉安全</w:t>
            </w:r>
            <w:proofErr w:type="gramEnd"/>
            <w:r>
              <w:rPr>
                <w:rFonts w:ascii="宋体" w:hAnsi="宋体" w:cs="宋体" w:hint="eastAsia"/>
                <w:color w:val="000000"/>
                <w:kern w:val="0"/>
                <w:sz w:val="24"/>
              </w:rPr>
              <w:t>科技有限公司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91371302706052566C</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搭建电子交易商务品平台</w:t>
            </w:r>
            <w:r>
              <w:rPr>
                <w:rFonts w:ascii="宋体" w:cs="宋体"/>
                <w:color w:val="000000"/>
                <w:kern w:val="0"/>
                <w:sz w:val="24"/>
              </w:rPr>
              <w:t>--</w:t>
            </w:r>
            <w:r>
              <w:rPr>
                <w:rFonts w:ascii="宋体" w:hAnsi="宋体" w:cs="宋体" w:hint="eastAsia"/>
                <w:color w:val="000000"/>
                <w:kern w:val="0"/>
                <w:sz w:val="24"/>
              </w:rPr>
              <w:t>新明辉商城，整合全球</w:t>
            </w:r>
            <w:r>
              <w:rPr>
                <w:rFonts w:ascii="宋体" w:hAnsi="宋体" w:cs="宋体"/>
                <w:color w:val="000000"/>
                <w:kern w:val="0"/>
                <w:sz w:val="24"/>
              </w:rPr>
              <w:t>2500</w:t>
            </w:r>
            <w:r>
              <w:rPr>
                <w:rFonts w:ascii="宋体" w:hAnsi="宋体" w:cs="宋体" w:hint="eastAsia"/>
                <w:color w:val="000000"/>
                <w:kern w:val="0"/>
                <w:sz w:val="24"/>
              </w:rPr>
              <w:t>余家工业品知名品牌，为供应链上下游企业提供信息服务和商务合作服务。</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18606396306</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山东省临沂市</w:t>
            </w:r>
            <w:proofErr w:type="gramStart"/>
            <w:r>
              <w:rPr>
                <w:rFonts w:ascii="宋体" w:hAnsi="宋体" w:cs="宋体" w:hint="eastAsia"/>
                <w:color w:val="000000"/>
                <w:kern w:val="0"/>
                <w:sz w:val="24"/>
              </w:rPr>
              <w:t>兰山</w:t>
            </w:r>
            <w:proofErr w:type="gramEnd"/>
            <w:r>
              <w:rPr>
                <w:rFonts w:ascii="宋体" w:hAnsi="宋体" w:cs="宋体" w:hint="eastAsia"/>
                <w:color w:val="000000"/>
                <w:kern w:val="0"/>
                <w:sz w:val="24"/>
              </w:rPr>
              <w:t>区工业园区前洞门村</w:t>
            </w:r>
            <w:r>
              <w:rPr>
                <w:rFonts w:ascii="宋体" w:hAnsi="宋体" w:cs="宋体"/>
                <w:color w:val="000000"/>
                <w:kern w:val="0"/>
                <w:sz w:val="24"/>
              </w:rPr>
              <w:t>1004</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9A4BC0">
            <w:pPr>
              <w:widowControl/>
              <w:spacing w:line="280" w:lineRule="exact"/>
              <w:rPr>
                <w:rFonts w:ascii="宋体" w:cs="宋体"/>
                <w:color w:val="000000"/>
                <w:kern w:val="0"/>
                <w:sz w:val="24"/>
              </w:rPr>
            </w:pPr>
            <w:r>
              <w:rPr>
                <w:rFonts w:ascii="宋体" w:hAnsi="宋体" w:cs="宋体" w:hint="eastAsia"/>
                <w:color w:val="000000"/>
                <w:kern w:val="0"/>
                <w:sz w:val="24"/>
              </w:rPr>
              <w:t>公司是国内最大的工业安全产品供应</w:t>
            </w:r>
            <w:proofErr w:type="gramStart"/>
            <w:r>
              <w:rPr>
                <w:rFonts w:ascii="宋体" w:hAnsi="宋体" w:cs="宋体" w:hint="eastAsia"/>
                <w:color w:val="000000"/>
                <w:kern w:val="0"/>
                <w:sz w:val="24"/>
              </w:rPr>
              <w:t>链服务</w:t>
            </w:r>
            <w:proofErr w:type="gramEnd"/>
            <w:r>
              <w:rPr>
                <w:rFonts w:ascii="宋体" w:hAnsi="宋体" w:cs="宋体" w:hint="eastAsia"/>
                <w:color w:val="000000"/>
                <w:kern w:val="0"/>
                <w:sz w:val="24"/>
              </w:rPr>
              <w:t>商，是行业首家国家电子商务示范企业和国家首批数字商务示范企业建有新明辉商城，形成</w:t>
            </w:r>
            <w:r>
              <w:rPr>
                <w:rFonts w:ascii="宋体" w:hAnsi="宋体" w:cs="宋体"/>
                <w:color w:val="000000"/>
                <w:kern w:val="0"/>
                <w:sz w:val="24"/>
              </w:rPr>
              <w:t>100+SKU</w:t>
            </w:r>
            <w:r>
              <w:rPr>
                <w:rFonts w:ascii="宋体" w:hAnsi="宋体" w:cs="宋体" w:hint="eastAsia"/>
                <w:color w:val="000000"/>
                <w:kern w:val="0"/>
                <w:sz w:val="24"/>
              </w:rPr>
              <w:t>工业产品线，为全国</w:t>
            </w:r>
            <w:r>
              <w:rPr>
                <w:rFonts w:ascii="宋体" w:hAnsi="宋体" w:cs="宋体"/>
                <w:color w:val="000000"/>
                <w:kern w:val="0"/>
                <w:sz w:val="24"/>
              </w:rPr>
              <w:t>15</w:t>
            </w:r>
            <w:r>
              <w:rPr>
                <w:rFonts w:ascii="宋体" w:hAnsi="宋体" w:cs="宋体" w:hint="eastAsia"/>
                <w:color w:val="000000"/>
                <w:kern w:val="0"/>
                <w:sz w:val="24"/>
              </w:rPr>
              <w:t>万</w:t>
            </w:r>
            <w:r>
              <w:rPr>
                <w:rFonts w:ascii="宋体" w:hAnsi="宋体" w:cs="宋体"/>
                <w:color w:val="000000"/>
                <w:kern w:val="0"/>
                <w:sz w:val="24"/>
              </w:rPr>
              <w:t>+</w:t>
            </w:r>
            <w:r>
              <w:rPr>
                <w:rFonts w:ascii="宋体" w:hAnsi="宋体" w:cs="宋体" w:hint="eastAsia"/>
                <w:color w:val="000000"/>
                <w:kern w:val="0"/>
                <w:sz w:val="24"/>
              </w:rPr>
              <w:t>渠道用户和</w:t>
            </w:r>
            <w:r>
              <w:rPr>
                <w:rFonts w:ascii="宋体" w:hAnsi="宋体" w:cs="宋体"/>
                <w:color w:val="000000"/>
                <w:kern w:val="0"/>
                <w:sz w:val="24"/>
              </w:rPr>
              <w:t>30000</w:t>
            </w:r>
            <w:r>
              <w:rPr>
                <w:rFonts w:ascii="宋体" w:hAnsi="宋体" w:cs="宋体" w:hint="eastAsia"/>
                <w:color w:val="000000"/>
                <w:kern w:val="0"/>
                <w:sz w:val="24"/>
              </w:rPr>
              <w:t>余家终端企业用户提供供应链技术服务。</w:t>
            </w:r>
          </w:p>
        </w:tc>
      </w:tr>
      <w:tr w:rsidR="00355452" w:rsidTr="00355452">
        <w:trPr>
          <w:trHeight w:val="2457"/>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lastRenderedPageBreak/>
              <w:t>43</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临沂</w:t>
            </w:r>
            <w:proofErr w:type="gramStart"/>
            <w:r>
              <w:rPr>
                <w:rFonts w:ascii="宋体" w:hAnsi="宋体" w:cs="宋体" w:hint="eastAsia"/>
                <w:color w:val="000000"/>
                <w:kern w:val="0"/>
                <w:sz w:val="24"/>
              </w:rPr>
              <w:t>沂峰网络</w:t>
            </w:r>
            <w:proofErr w:type="gramEnd"/>
            <w:r>
              <w:rPr>
                <w:rFonts w:ascii="宋体" w:hAnsi="宋体" w:cs="宋体" w:hint="eastAsia"/>
                <w:color w:val="000000"/>
                <w:kern w:val="0"/>
                <w:sz w:val="24"/>
              </w:rPr>
              <w:t>科技服务有限公司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91371301780755016F</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color w:val="000000"/>
                <w:kern w:val="0"/>
                <w:sz w:val="24"/>
              </w:rPr>
              <w:t>1688</w:t>
            </w:r>
            <w:r>
              <w:rPr>
                <w:rFonts w:ascii="宋体" w:hAnsi="宋体" w:cs="宋体" w:hint="eastAsia"/>
                <w:color w:val="000000"/>
                <w:kern w:val="0"/>
                <w:sz w:val="24"/>
              </w:rPr>
              <w:t>平台服务类、电子商务培训服务、网络金融服务、</w:t>
            </w:r>
            <w:proofErr w:type="gramStart"/>
            <w:r>
              <w:rPr>
                <w:rFonts w:ascii="宋体" w:hAnsi="宋体" w:cs="宋体" w:hint="eastAsia"/>
                <w:color w:val="000000"/>
                <w:kern w:val="0"/>
                <w:sz w:val="24"/>
              </w:rPr>
              <w:t>抖音平台</w:t>
            </w:r>
            <w:proofErr w:type="gramEnd"/>
            <w:r>
              <w:rPr>
                <w:rFonts w:ascii="宋体" w:hAnsi="宋体" w:cs="宋体" w:hint="eastAsia"/>
                <w:color w:val="000000"/>
                <w:kern w:val="0"/>
                <w:sz w:val="24"/>
              </w:rPr>
              <w:t>服务类、信息技术咨询、培训</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0539-7300807</w:t>
            </w:r>
            <w:r>
              <w:rPr>
                <w:rFonts w:ascii="宋体" w:hAnsi="宋体" w:cs="宋体"/>
                <w:color w:val="000000"/>
                <w:kern w:val="0"/>
                <w:sz w:val="24"/>
              </w:rPr>
              <w:br/>
              <w:t>15165550536</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临沂市</w:t>
            </w:r>
            <w:proofErr w:type="gramStart"/>
            <w:r>
              <w:rPr>
                <w:rFonts w:ascii="宋体" w:hAnsi="宋体" w:cs="宋体" w:hint="eastAsia"/>
                <w:color w:val="000000"/>
                <w:kern w:val="0"/>
                <w:sz w:val="24"/>
              </w:rPr>
              <w:t>兰山</w:t>
            </w:r>
            <w:proofErr w:type="gramEnd"/>
            <w:r>
              <w:rPr>
                <w:rFonts w:ascii="宋体" w:hAnsi="宋体" w:cs="宋体" w:hint="eastAsia"/>
                <w:color w:val="000000"/>
                <w:kern w:val="0"/>
                <w:sz w:val="24"/>
              </w:rPr>
              <w:t>区工业大道与水田路</w:t>
            </w:r>
            <w:proofErr w:type="gramStart"/>
            <w:r>
              <w:rPr>
                <w:rFonts w:ascii="宋体" w:hAnsi="宋体" w:cs="宋体" w:hint="eastAsia"/>
                <w:color w:val="000000"/>
                <w:kern w:val="0"/>
                <w:sz w:val="24"/>
              </w:rPr>
              <w:t>交汇处兰华</w:t>
            </w:r>
            <w:proofErr w:type="gramEnd"/>
            <w:r>
              <w:rPr>
                <w:rFonts w:ascii="宋体" w:hAnsi="宋体" w:cs="宋体" w:hint="eastAsia"/>
                <w:color w:val="000000"/>
                <w:kern w:val="0"/>
                <w:sz w:val="24"/>
              </w:rPr>
              <w:t>电商大厦</w:t>
            </w:r>
          </w:p>
        </w:tc>
        <w:tc>
          <w:tcPr>
            <w:tcW w:w="3738" w:type="dxa"/>
            <w:tcBorders>
              <w:top w:val="nil"/>
              <w:left w:val="nil"/>
              <w:bottom w:val="single" w:sz="4" w:space="0" w:color="auto"/>
              <w:right w:val="single" w:sz="8" w:space="0" w:color="auto"/>
            </w:tcBorders>
            <w:vAlign w:val="center"/>
          </w:tcPr>
          <w:p w:rsidR="00355452" w:rsidRDefault="00355452" w:rsidP="009A4BC0">
            <w:pPr>
              <w:widowControl/>
              <w:spacing w:line="280" w:lineRule="exact"/>
              <w:rPr>
                <w:rFonts w:ascii="宋体" w:cs="宋体"/>
                <w:color w:val="000000"/>
                <w:kern w:val="0"/>
                <w:sz w:val="24"/>
              </w:rPr>
            </w:pPr>
            <w:proofErr w:type="gramStart"/>
            <w:r>
              <w:rPr>
                <w:rFonts w:ascii="宋体" w:hAnsi="宋体" w:cs="宋体" w:hint="eastAsia"/>
                <w:color w:val="000000"/>
                <w:kern w:val="0"/>
                <w:sz w:val="24"/>
              </w:rPr>
              <w:t>沂</w:t>
            </w:r>
            <w:proofErr w:type="gramEnd"/>
            <w:r>
              <w:rPr>
                <w:rFonts w:ascii="宋体" w:hAnsi="宋体" w:cs="宋体" w:hint="eastAsia"/>
                <w:color w:val="000000"/>
                <w:kern w:val="0"/>
                <w:sz w:val="24"/>
              </w:rPr>
              <w:t>峰科技成立于</w:t>
            </w:r>
            <w:r>
              <w:rPr>
                <w:rFonts w:ascii="宋体" w:hAnsi="宋体" w:cs="宋体"/>
                <w:color w:val="000000"/>
                <w:kern w:val="0"/>
                <w:sz w:val="24"/>
              </w:rPr>
              <w:t>2005</w:t>
            </w:r>
            <w:r>
              <w:rPr>
                <w:rFonts w:ascii="宋体" w:hAnsi="宋体" w:cs="宋体" w:hint="eastAsia"/>
                <w:color w:val="000000"/>
                <w:kern w:val="0"/>
                <w:sz w:val="24"/>
              </w:rPr>
              <w:t>年</w:t>
            </w:r>
            <w:r>
              <w:rPr>
                <w:rFonts w:ascii="宋体" w:hAnsi="宋体" w:cs="宋体"/>
                <w:color w:val="000000"/>
                <w:kern w:val="0"/>
                <w:sz w:val="24"/>
              </w:rPr>
              <w:t>9</w:t>
            </w:r>
            <w:r>
              <w:rPr>
                <w:rFonts w:ascii="宋体" w:hAnsi="宋体" w:cs="宋体" w:hint="eastAsia"/>
                <w:color w:val="000000"/>
                <w:kern w:val="0"/>
                <w:sz w:val="24"/>
              </w:rPr>
              <w:t>月，形成以阿里巴巴</w:t>
            </w:r>
            <w:r>
              <w:rPr>
                <w:rFonts w:ascii="宋体" w:hAnsi="宋体" w:cs="宋体"/>
                <w:color w:val="000000"/>
                <w:kern w:val="0"/>
                <w:sz w:val="24"/>
              </w:rPr>
              <w:t>1688</w:t>
            </w:r>
            <w:r>
              <w:rPr>
                <w:rFonts w:ascii="宋体" w:hAnsi="宋体" w:cs="宋体" w:hint="eastAsia"/>
                <w:color w:val="000000"/>
                <w:kern w:val="0"/>
                <w:sz w:val="24"/>
              </w:rPr>
              <w:t>平台服务类、</w:t>
            </w:r>
            <w:proofErr w:type="gramStart"/>
            <w:r>
              <w:rPr>
                <w:rFonts w:ascii="宋体" w:hAnsi="宋体" w:cs="宋体" w:hint="eastAsia"/>
                <w:color w:val="000000"/>
                <w:kern w:val="0"/>
                <w:sz w:val="24"/>
              </w:rPr>
              <w:t>抖音电</w:t>
            </w:r>
            <w:proofErr w:type="gramEnd"/>
            <w:r>
              <w:rPr>
                <w:rFonts w:ascii="宋体" w:hAnsi="宋体" w:cs="宋体" w:hint="eastAsia"/>
                <w:color w:val="000000"/>
                <w:kern w:val="0"/>
                <w:sz w:val="24"/>
              </w:rPr>
              <w:t>商服务、培训服务、网络金融服务于一体的综合性网络科技服务公司，现有员工</w:t>
            </w:r>
            <w:r>
              <w:rPr>
                <w:rFonts w:ascii="宋体" w:hAnsi="宋体" w:cs="宋体"/>
                <w:color w:val="000000"/>
                <w:kern w:val="0"/>
                <w:sz w:val="24"/>
              </w:rPr>
              <w:t>480</w:t>
            </w:r>
            <w:r>
              <w:rPr>
                <w:rFonts w:ascii="宋体" w:hAnsi="宋体" w:cs="宋体" w:hint="eastAsia"/>
                <w:color w:val="000000"/>
                <w:kern w:val="0"/>
                <w:sz w:val="24"/>
              </w:rPr>
              <w:t>余人，公司办公面积超</w:t>
            </w:r>
            <w:r>
              <w:rPr>
                <w:rFonts w:ascii="宋体" w:hAnsi="宋体" w:cs="宋体"/>
                <w:color w:val="000000"/>
                <w:kern w:val="0"/>
                <w:sz w:val="24"/>
              </w:rPr>
              <w:t>10000</w:t>
            </w:r>
            <w:r>
              <w:rPr>
                <w:rFonts w:ascii="宋体" w:hAnsi="宋体" w:cs="宋体" w:hint="eastAsia"/>
                <w:color w:val="000000"/>
                <w:kern w:val="0"/>
                <w:sz w:val="24"/>
              </w:rPr>
              <w:t>平米，帮助数万名中小企业实现转型升级，推动市场经济发展。</w:t>
            </w:r>
          </w:p>
        </w:tc>
      </w:tr>
      <w:tr w:rsidR="00355452" w:rsidTr="00355452">
        <w:trPr>
          <w:trHeight w:val="1995"/>
          <w:jc w:val="center"/>
        </w:trPr>
        <w:tc>
          <w:tcPr>
            <w:tcW w:w="698" w:type="dxa"/>
            <w:tcBorders>
              <w:top w:val="nil"/>
              <w:left w:val="single" w:sz="8" w:space="0" w:color="auto"/>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44</w:t>
            </w:r>
          </w:p>
        </w:tc>
        <w:tc>
          <w:tcPr>
            <w:tcW w:w="157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山东丝路云互联网产业发展有限公司</w:t>
            </w:r>
          </w:p>
        </w:tc>
        <w:tc>
          <w:tcPr>
            <w:tcW w:w="2485"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91371322MA3EL2080P</w:t>
            </w:r>
          </w:p>
        </w:tc>
        <w:tc>
          <w:tcPr>
            <w:tcW w:w="2357" w:type="dxa"/>
            <w:tcBorders>
              <w:top w:val="nil"/>
              <w:left w:val="nil"/>
              <w:bottom w:val="single" w:sz="4" w:space="0" w:color="auto"/>
              <w:right w:val="single" w:sz="4" w:space="0" w:color="auto"/>
            </w:tcBorders>
            <w:vAlign w:val="center"/>
          </w:tcPr>
          <w:p w:rsidR="00355452" w:rsidRDefault="00355452" w:rsidP="009A4BC0">
            <w:pPr>
              <w:widowControl/>
              <w:jc w:val="left"/>
              <w:rPr>
                <w:rFonts w:ascii="宋体" w:cs="宋体"/>
                <w:color w:val="000000"/>
                <w:kern w:val="0"/>
                <w:sz w:val="24"/>
              </w:rPr>
            </w:pPr>
            <w:r>
              <w:rPr>
                <w:rFonts w:ascii="宋体" w:hAnsi="宋体" w:cs="宋体" w:hint="eastAsia"/>
                <w:color w:val="000000"/>
                <w:kern w:val="0"/>
                <w:sz w:val="24"/>
              </w:rPr>
              <w:t>企业孵化、运营推广、产品推广、产品包装设计、运营维护</w:t>
            </w:r>
          </w:p>
        </w:tc>
        <w:tc>
          <w:tcPr>
            <w:tcW w:w="1898"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color w:val="000000"/>
                <w:kern w:val="0"/>
                <w:sz w:val="24"/>
              </w:rPr>
              <w:t>19905398081</w:t>
            </w:r>
          </w:p>
        </w:tc>
        <w:tc>
          <w:tcPr>
            <w:tcW w:w="1533" w:type="dxa"/>
            <w:tcBorders>
              <w:top w:val="nil"/>
              <w:left w:val="nil"/>
              <w:bottom w:val="single" w:sz="4" w:space="0" w:color="auto"/>
              <w:right w:val="single" w:sz="4" w:space="0" w:color="auto"/>
            </w:tcBorders>
            <w:vAlign w:val="center"/>
          </w:tcPr>
          <w:p w:rsidR="00355452" w:rsidRDefault="00355452" w:rsidP="009A4BC0">
            <w:pPr>
              <w:widowControl/>
              <w:jc w:val="center"/>
              <w:rPr>
                <w:rFonts w:ascii="宋体" w:cs="宋体"/>
                <w:color w:val="000000"/>
                <w:kern w:val="0"/>
                <w:sz w:val="24"/>
              </w:rPr>
            </w:pPr>
            <w:r>
              <w:rPr>
                <w:rFonts w:ascii="宋体" w:hAnsi="宋体" w:cs="宋体" w:hint="eastAsia"/>
                <w:color w:val="000000"/>
                <w:kern w:val="0"/>
                <w:sz w:val="24"/>
              </w:rPr>
              <w:t>山东省临沂市郯城县经济开发区</w:t>
            </w:r>
            <w:proofErr w:type="gramStart"/>
            <w:r>
              <w:rPr>
                <w:rFonts w:ascii="宋体" w:hAnsi="宋体" w:cs="宋体" w:hint="eastAsia"/>
                <w:color w:val="000000"/>
                <w:kern w:val="0"/>
                <w:sz w:val="24"/>
              </w:rPr>
              <w:t>郯</w:t>
            </w:r>
            <w:proofErr w:type="gramEnd"/>
            <w:r>
              <w:rPr>
                <w:rFonts w:ascii="宋体" w:hAnsi="宋体" w:cs="宋体" w:hint="eastAsia"/>
                <w:color w:val="000000"/>
                <w:kern w:val="0"/>
                <w:sz w:val="24"/>
              </w:rPr>
              <w:t>马路</w:t>
            </w:r>
            <w:r>
              <w:rPr>
                <w:rFonts w:ascii="宋体" w:hAnsi="宋体" w:cs="宋体"/>
                <w:color w:val="000000"/>
                <w:kern w:val="0"/>
                <w:sz w:val="24"/>
              </w:rPr>
              <w:t>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355452" w:rsidRDefault="00355452" w:rsidP="009A4BC0">
            <w:pPr>
              <w:widowControl/>
              <w:spacing w:line="280" w:lineRule="exact"/>
              <w:rPr>
                <w:rFonts w:ascii="宋体" w:cs="宋体"/>
                <w:color w:val="000000"/>
                <w:kern w:val="0"/>
                <w:sz w:val="24"/>
              </w:rPr>
            </w:pPr>
            <w:r>
              <w:rPr>
                <w:rFonts w:ascii="宋体" w:hAnsi="宋体" w:cs="宋体" w:hint="eastAsia"/>
                <w:color w:val="000000"/>
                <w:kern w:val="0"/>
                <w:sz w:val="24"/>
              </w:rPr>
              <w:t>建设以“互联网</w:t>
            </w:r>
            <w:r>
              <w:rPr>
                <w:rFonts w:ascii="宋体" w:hAnsi="宋体" w:cs="宋体"/>
                <w:color w:val="000000"/>
                <w:kern w:val="0"/>
                <w:sz w:val="24"/>
              </w:rPr>
              <w:t>+</w:t>
            </w:r>
            <w:r>
              <w:rPr>
                <w:rFonts w:ascii="宋体" w:hAnsi="宋体" w:cs="宋体" w:hint="eastAsia"/>
                <w:color w:val="000000"/>
                <w:kern w:val="0"/>
                <w:sz w:val="24"/>
              </w:rPr>
              <w:t>产业园”为主导，输出以规划、配套、销售为一体的产业振兴模式。发展智慧农业、企业孵化、智慧物流等产业。</w:t>
            </w:r>
          </w:p>
        </w:tc>
      </w:tr>
    </w:tbl>
    <w:p w:rsidR="00CF3989" w:rsidRDefault="00CF3989">
      <w:pPr>
        <w:pStyle w:val="a0"/>
      </w:pPr>
    </w:p>
    <w:sectPr w:rsidR="00CF3989">
      <w:footerReference w:type="even" r:id="rId7"/>
      <w:footerReference w:type="default" r:id="rId8"/>
      <w:pgSz w:w="16838" w:h="11906" w:orient="landscape"/>
      <w:pgMar w:top="1474" w:right="1531" w:bottom="1474" w:left="1531" w:header="851" w:footer="141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F01" w:rsidRDefault="00CB0F01">
      <w:r>
        <w:separator/>
      </w:r>
    </w:p>
  </w:endnote>
  <w:endnote w:type="continuationSeparator" w:id="0">
    <w:p w:rsidR="00CB0F01" w:rsidRDefault="00CB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989" w:rsidRDefault="001D29B6">
    <w:pPr>
      <w:pStyle w:val="a0"/>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F3989" w:rsidRDefault="00CF3989">
    <w:pPr>
      <w:pStyle w:val="a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989" w:rsidRDefault="001D29B6">
    <w:pPr>
      <w:pStyle w:val="a0"/>
      <w:framePr w:wrap="around" w:vAnchor="text" w:hAnchor="margin" w:xAlign="center" w:y="1"/>
      <w:rPr>
        <w:rStyle w:val="a8"/>
        <w:rFonts w:ascii="宋体"/>
        <w:sz w:val="28"/>
        <w:szCs w:val="28"/>
      </w:rPr>
    </w:pPr>
    <w:r>
      <w:rPr>
        <w:rStyle w:val="a8"/>
        <w:rFonts w:ascii="宋体" w:hAnsi="宋体"/>
        <w:sz w:val="28"/>
        <w:szCs w:val="28"/>
      </w:rPr>
      <w:fldChar w:fldCharType="begin"/>
    </w:r>
    <w:r>
      <w:rPr>
        <w:rStyle w:val="a8"/>
        <w:rFonts w:ascii="宋体" w:hAnsi="宋体"/>
        <w:sz w:val="28"/>
        <w:szCs w:val="28"/>
      </w:rPr>
      <w:instrText xml:space="preserve">PAGE  </w:instrText>
    </w:r>
    <w:r>
      <w:rPr>
        <w:rStyle w:val="a8"/>
        <w:rFonts w:ascii="宋体" w:hAnsi="宋体"/>
        <w:sz w:val="28"/>
        <w:szCs w:val="28"/>
      </w:rPr>
      <w:fldChar w:fldCharType="separate"/>
    </w:r>
    <w:r w:rsidR="0012410E">
      <w:rPr>
        <w:rStyle w:val="a8"/>
        <w:rFonts w:ascii="宋体" w:hAnsi="宋体"/>
        <w:noProof/>
        <w:sz w:val="28"/>
        <w:szCs w:val="28"/>
      </w:rPr>
      <w:t>14</w:t>
    </w:r>
    <w:r>
      <w:rPr>
        <w:rStyle w:val="a8"/>
        <w:rFonts w:ascii="宋体" w:hAnsi="宋体"/>
        <w:sz w:val="28"/>
        <w:szCs w:val="28"/>
      </w:rPr>
      <w:fldChar w:fldCharType="end"/>
    </w:r>
  </w:p>
  <w:p w:rsidR="00CF3989" w:rsidRDefault="00CF3989">
    <w:pPr>
      <w:pStyle w:val="a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F01" w:rsidRDefault="00CB0F01">
      <w:r>
        <w:separator/>
      </w:r>
    </w:p>
  </w:footnote>
  <w:footnote w:type="continuationSeparator" w:id="0">
    <w:p w:rsidR="00CB0F01" w:rsidRDefault="00CB0F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2DAF"/>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2410E"/>
    <w:rsid w:val="001362A6"/>
    <w:rsid w:val="00142FE7"/>
    <w:rsid w:val="00144D81"/>
    <w:rsid w:val="00146903"/>
    <w:rsid w:val="00153FA7"/>
    <w:rsid w:val="001547CD"/>
    <w:rsid w:val="00161B35"/>
    <w:rsid w:val="00161BDC"/>
    <w:rsid w:val="00162495"/>
    <w:rsid w:val="0016553B"/>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29B6"/>
    <w:rsid w:val="001D38BB"/>
    <w:rsid w:val="001D4CBA"/>
    <w:rsid w:val="001E3877"/>
    <w:rsid w:val="001E6049"/>
    <w:rsid w:val="001E6A9E"/>
    <w:rsid w:val="001E7AE5"/>
    <w:rsid w:val="001F2479"/>
    <w:rsid w:val="001F3817"/>
    <w:rsid w:val="001F578A"/>
    <w:rsid w:val="001F5DBE"/>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365"/>
    <w:rsid w:val="0025170F"/>
    <w:rsid w:val="0025512D"/>
    <w:rsid w:val="00256634"/>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D58AD"/>
    <w:rsid w:val="002E2D9E"/>
    <w:rsid w:val="002E45CD"/>
    <w:rsid w:val="002F028A"/>
    <w:rsid w:val="002F74DA"/>
    <w:rsid w:val="00303F8C"/>
    <w:rsid w:val="00310099"/>
    <w:rsid w:val="003122EC"/>
    <w:rsid w:val="00312473"/>
    <w:rsid w:val="00323C95"/>
    <w:rsid w:val="00327226"/>
    <w:rsid w:val="003305C8"/>
    <w:rsid w:val="003326DF"/>
    <w:rsid w:val="00335465"/>
    <w:rsid w:val="00336F3D"/>
    <w:rsid w:val="003406A3"/>
    <w:rsid w:val="003427E1"/>
    <w:rsid w:val="003430C4"/>
    <w:rsid w:val="00343E03"/>
    <w:rsid w:val="00347448"/>
    <w:rsid w:val="00352AEC"/>
    <w:rsid w:val="003531EA"/>
    <w:rsid w:val="00355452"/>
    <w:rsid w:val="00355ECE"/>
    <w:rsid w:val="00360751"/>
    <w:rsid w:val="003675C0"/>
    <w:rsid w:val="003702E7"/>
    <w:rsid w:val="00371BD2"/>
    <w:rsid w:val="00372888"/>
    <w:rsid w:val="00374E9D"/>
    <w:rsid w:val="00392D5D"/>
    <w:rsid w:val="00393D28"/>
    <w:rsid w:val="00396FE3"/>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3362B"/>
    <w:rsid w:val="00434380"/>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1DC0"/>
    <w:rsid w:val="00513654"/>
    <w:rsid w:val="0051735B"/>
    <w:rsid w:val="005230D6"/>
    <w:rsid w:val="00525416"/>
    <w:rsid w:val="005459D8"/>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551F9"/>
    <w:rsid w:val="00663332"/>
    <w:rsid w:val="00664AEB"/>
    <w:rsid w:val="00676282"/>
    <w:rsid w:val="0067761A"/>
    <w:rsid w:val="00677BD7"/>
    <w:rsid w:val="0068343B"/>
    <w:rsid w:val="00691B8B"/>
    <w:rsid w:val="00692AEF"/>
    <w:rsid w:val="006A1A11"/>
    <w:rsid w:val="006B47C6"/>
    <w:rsid w:val="006B7A30"/>
    <w:rsid w:val="006C519B"/>
    <w:rsid w:val="006C6FE7"/>
    <w:rsid w:val="006E29FF"/>
    <w:rsid w:val="006E39CD"/>
    <w:rsid w:val="006E4436"/>
    <w:rsid w:val="006F37C7"/>
    <w:rsid w:val="007057CB"/>
    <w:rsid w:val="00713B14"/>
    <w:rsid w:val="007172D0"/>
    <w:rsid w:val="00721602"/>
    <w:rsid w:val="00722D0F"/>
    <w:rsid w:val="00731CDA"/>
    <w:rsid w:val="007352B2"/>
    <w:rsid w:val="00742E45"/>
    <w:rsid w:val="00743FD9"/>
    <w:rsid w:val="00751840"/>
    <w:rsid w:val="00777C6C"/>
    <w:rsid w:val="0078281C"/>
    <w:rsid w:val="00782AFE"/>
    <w:rsid w:val="00786624"/>
    <w:rsid w:val="007926DC"/>
    <w:rsid w:val="00793D66"/>
    <w:rsid w:val="007B036B"/>
    <w:rsid w:val="007C0AED"/>
    <w:rsid w:val="007D2303"/>
    <w:rsid w:val="007E1520"/>
    <w:rsid w:val="007F031A"/>
    <w:rsid w:val="007F30F5"/>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40AD9"/>
    <w:rsid w:val="00851764"/>
    <w:rsid w:val="00856228"/>
    <w:rsid w:val="00865CAF"/>
    <w:rsid w:val="00867CE0"/>
    <w:rsid w:val="008721ED"/>
    <w:rsid w:val="00873278"/>
    <w:rsid w:val="0087383C"/>
    <w:rsid w:val="00875ED8"/>
    <w:rsid w:val="008773FB"/>
    <w:rsid w:val="00880D30"/>
    <w:rsid w:val="008812AA"/>
    <w:rsid w:val="00885832"/>
    <w:rsid w:val="008860BE"/>
    <w:rsid w:val="008869BB"/>
    <w:rsid w:val="00895028"/>
    <w:rsid w:val="008960FB"/>
    <w:rsid w:val="008A03F4"/>
    <w:rsid w:val="008A4D66"/>
    <w:rsid w:val="008A5A5E"/>
    <w:rsid w:val="008B1B47"/>
    <w:rsid w:val="008B30F2"/>
    <w:rsid w:val="008B435A"/>
    <w:rsid w:val="008C4775"/>
    <w:rsid w:val="008C70EE"/>
    <w:rsid w:val="008D5156"/>
    <w:rsid w:val="008E294F"/>
    <w:rsid w:val="008E4A03"/>
    <w:rsid w:val="008F059A"/>
    <w:rsid w:val="008F1937"/>
    <w:rsid w:val="00904AA0"/>
    <w:rsid w:val="0091011E"/>
    <w:rsid w:val="00910B63"/>
    <w:rsid w:val="0092382B"/>
    <w:rsid w:val="0092498F"/>
    <w:rsid w:val="009316D4"/>
    <w:rsid w:val="00931C0E"/>
    <w:rsid w:val="00931F2C"/>
    <w:rsid w:val="009352C4"/>
    <w:rsid w:val="0093608D"/>
    <w:rsid w:val="00941225"/>
    <w:rsid w:val="009424E5"/>
    <w:rsid w:val="009444AC"/>
    <w:rsid w:val="0095412C"/>
    <w:rsid w:val="009542DA"/>
    <w:rsid w:val="009576C2"/>
    <w:rsid w:val="009623C7"/>
    <w:rsid w:val="0096274E"/>
    <w:rsid w:val="009648CA"/>
    <w:rsid w:val="009666D4"/>
    <w:rsid w:val="00972143"/>
    <w:rsid w:val="009744FA"/>
    <w:rsid w:val="009807F8"/>
    <w:rsid w:val="0099169F"/>
    <w:rsid w:val="009944B8"/>
    <w:rsid w:val="00997AB0"/>
    <w:rsid w:val="009A4BC0"/>
    <w:rsid w:val="009B4DAE"/>
    <w:rsid w:val="009B59E3"/>
    <w:rsid w:val="009B5A9D"/>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3A9"/>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C0C0A"/>
    <w:rsid w:val="00AC1E04"/>
    <w:rsid w:val="00AD4057"/>
    <w:rsid w:val="00AD50E9"/>
    <w:rsid w:val="00AE40A8"/>
    <w:rsid w:val="00B009B6"/>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839AB"/>
    <w:rsid w:val="00C91411"/>
    <w:rsid w:val="00CA3111"/>
    <w:rsid w:val="00CB0B97"/>
    <w:rsid w:val="00CB0E5C"/>
    <w:rsid w:val="00CB0F01"/>
    <w:rsid w:val="00CC3827"/>
    <w:rsid w:val="00CC57AF"/>
    <w:rsid w:val="00CD198E"/>
    <w:rsid w:val="00CE10FB"/>
    <w:rsid w:val="00CE61A1"/>
    <w:rsid w:val="00CF216C"/>
    <w:rsid w:val="00CF3989"/>
    <w:rsid w:val="00CF5E8E"/>
    <w:rsid w:val="00D01BAE"/>
    <w:rsid w:val="00D025C1"/>
    <w:rsid w:val="00D029A7"/>
    <w:rsid w:val="00D06C39"/>
    <w:rsid w:val="00D114EB"/>
    <w:rsid w:val="00D15F7B"/>
    <w:rsid w:val="00D30576"/>
    <w:rsid w:val="00D336D2"/>
    <w:rsid w:val="00D342DE"/>
    <w:rsid w:val="00D400F9"/>
    <w:rsid w:val="00D44725"/>
    <w:rsid w:val="00D4789A"/>
    <w:rsid w:val="00D51736"/>
    <w:rsid w:val="00D5213B"/>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2650"/>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5FC5"/>
    <w:rsid w:val="00E26B4C"/>
    <w:rsid w:val="00E32BC9"/>
    <w:rsid w:val="00E364A5"/>
    <w:rsid w:val="00E423DC"/>
    <w:rsid w:val="00E4717C"/>
    <w:rsid w:val="00E536E9"/>
    <w:rsid w:val="00E623DF"/>
    <w:rsid w:val="00E7310D"/>
    <w:rsid w:val="00E84602"/>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00F5"/>
    <w:rsid w:val="00F035DF"/>
    <w:rsid w:val="00F0546A"/>
    <w:rsid w:val="00F06C8E"/>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46718"/>
    <w:rsid w:val="00F611BA"/>
    <w:rsid w:val="00F64992"/>
    <w:rsid w:val="00F74AA8"/>
    <w:rsid w:val="00F950AB"/>
    <w:rsid w:val="00FA32AB"/>
    <w:rsid w:val="00FA4AD5"/>
    <w:rsid w:val="00FB3F3C"/>
    <w:rsid w:val="00FB4C72"/>
    <w:rsid w:val="00FB6058"/>
    <w:rsid w:val="00FC3FD3"/>
    <w:rsid w:val="00FC766E"/>
    <w:rsid w:val="00FD3368"/>
    <w:rsid w:val="00FD48AA"/>
    <w:rsid w:val="00FE4A95"/>
    <w:rsid w:val="00FE5B71"/>
    <w:rsid w:val="00FF19AD"/>
    <w:rsid w:val="00FF2B5B"/>
    <w:rsid w:val="00FF656D"/>
    <w:rsid w:val="0A0212B3"/>
    <w:rsid w:val="138C2A86"/>
    <w:rsid w:val="17F11B52"/>
    <w:rsid w:val="1B102482"/>
    <w:rsid w:val="21972414"/>
    <w:rsid w:val="24A87662"/>
    <w:rsid w:val="265514BF"/>
    <w:rsid w:val="28551F52"/>
    <w:rsid w:val="2BB00F2B"/>
    <w:rsid w:val="2C737931"/>
    <w:rsid w:val="2EB82AC2"/>
    <w:rsid w:val="3C616DC9"/>
    <w:rsid w:val="3CB27114"/>
    <w:rsid w:val="3CDF6EB2"/>
    <w:rsid w:val="3F4A0A47"/>
    <w:rsid w:val="44694B2E"/>
    <w:rsid w:val="47246DDD"/>
    <w:rsid w:val="4C6F2577"/>
    <w:rsid w:val="5061747C"/>
    <w:rsid w:val="514E2FDA"/>
    <w:rsid w:val="51FF0610"/>
    <w:rsid w:val="5B68208F"/>
    <w:rsid w:val="5EE60339"/>
    <w:rsid w:val="5FDC7A97"/>
    <w:rsid w:val="62C92CD3"/>
    <w:rsid w:val="68956118"/>
    <w:rsid w:val="689954FF"/>
    <w:rsid w:val="69815588"/>
    <w:rsid w:val="6E9E4440"/>
    <w:rsid w:val="73C01EAB"/>
    <w:rsid w:val="74F81408"/>
    <w:rsid w:val="754A7524"/>
    <w:rsid w:val="785103D6"/>
    <w:rsid w:val="7ABF044B"/>
    <w:rsid w:val="7BF521F9"/>
    <w:rsid w:val="7C532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0EE6910-3EEE-4D8D-84E1-2A93EEE7F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link w:val="1Char"/>
    <w:uiPriority w:val="99"/>
    <w:qFormat/>
    <w:pPr>
      <w:keepNext/>
      <w:keepLines/>
      <w:spacing w:before="340" w:after="330" w:line="576" w:lineRule="auto"/>
      <w:outlineLvl w:val="0"/>
    </w:pPr>
    <w:rPr>
      <w:b/>
      <w:kern w:val="44"/>
      <w:sz w:val="44"/>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qFormat/>
    <w:pPr>
      <w:tabs>
        <w:tab w:val="center" w:pos="4153"/>
        <w:tab w:val="right" w:pos="8306"/>
      </w:tabs>
      <w:snapToGrid w:val="0"/>
      <w:jc w:val="left"/>
    </w:pPr>
    <w:rPr>
      <w:sz w:val="18"/>
      <w:szCs w:val="18"/>
    </w:rPr>
  </w:style>
  <w:style w:type="paragraph" w:styleId="a4">
    <w:name w:val="Balloon Text"/>
    <w:basedOn w:val="a"/>
    <w:link w:val="Char0"/>
    <w:uiPriority w:val="99"/>
    <w:semiHidden/>
    <w:qFormat/>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spacing w:before="100" w:beforeAutospacing="1" w:after="100" w:afterAutospacing="1"/>
      <w:jc w:val="left"/>
    </w:pPr>
    <w:rPr>
      <w:kern w:val="0"/>
      <w:sz w:val="24"/>
    </w:rPr>
  </w:style>
  <w:style w:type="table" w:styleId="a7">
    <w:name w:val="Table Grid"/>
    <w:basedOn w:val="a2"/>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uiPriority w:val="99"/>
    <w:qFormat/>
    <w:rPr>
      <w:rFonts w:cs="Times New Roman"/>
    </w:rPr>
  </w:style>
  <w:style w:type="character" w:styleId="a9">
    <w:name w:val="FollowedHyperlink"/>
    <w:uiPriority w:val="99"/>
    <w:semiHidden/>
    <w:qFormat/>
    <w:rPr>
      <w:rFonts w:cs="Times New Roman"/>
      <w:color w:val="800080"/>
      <w:u w:val="single"/>
    </w:rPr>
  </w:style>
  <w:style w:type="character" w:styleId="aa">
    <w:name w:val="Hyperlink"/>
    <w:uiPriority w:val="99"/>
    <w:semiHidden/>
    <w:qFormat/>
    <w:rPr>
      <w:rFonts w:cs="Times New Roman"/>
      <w:color w:val="0000FF"/>
      <w:u w:val="single"/>
    </w:rPr>
  </w:style>
  <w:style w:type="character" w:customStyle="1" w:styleId="1Char">
    <w:name w:val="标题 1 Char"/>
    <w:link w:val="1"/>
    <w:uiPriority w:val="99"/>
    <w:qFormat/>
    <w:locked/>
    <w:rPr>
      <w:rFonts w:ascii="Calibri" w:hAnsi="Calibri" w:cs="Times New Roman"/>
      <w:b/>
      <w:kern w:val="44"/>
      <w:sz w:val="24"/>
      <w:szCs w:val="24"/>
    </w:rPr>
  </w:style>
  <w:style w:type="character" w:customStyle="1" w:styleId="2Char">
    <w:name w:val="标题 2 Char"/>
    <w:link w:val="2"/>
    <w:uiPriority w:val="99"/>
    <w:qFormat/>
    <w:locked/>
    <w:rPr>
      <w:rFonts w:ascii="Arial" w:eastAsia="黑体" w:hAnsi="Arial" w:cs="Times New Roman"/>
      <w:b/>
      <w:kern w:val="2"/>
      <w:sz w:val="24"/>
      <w:szCs w:val="24"/>
    </w:rPr>
  </w:style>
  <w:style w:type="character" w:customStyle="1" w:styleId="3Char">
    <w:name w:val="标题 3 Char"/>
    <w:link w:val="3"/>
    <w:uiPriority w:val="99"/>
    <w:qFormat/>
    <w:locked/>
    <w:rPr>
      <w:rFonts w:ascii="Calibri" w:hAnsi="Calibri" w:cs="Times New Roman"/>
      <w:b/>
      <w:kern w:val="2"/>
      <w:sz w:val="24"/>
      <w:szCs w:val="24"/>
    </w:rPr>
  </w:style>
  <w:style w:type="character" w:customStyle="1" w:styleId="Char">
    <w:name w:val="页脚 Char"/>
    <w:link w:val="a0"/>
    <w:uiPriority w:val="99"/>
    <w:qFormat/>
    <w:locked/>
    <w:rPr>
      <w:rFonts w:ascii="Calibri" w:hAnsi="Calibri" w:cs="Times New Roman"/>
      <w:kern w:val="2"/>
      <w:sz w:val="18"/>
      <w:szCs w:val="18"/>
    </w:rPr>
  </w:style>
  <w:style w:type="character" w:customStyle="1" w:styleId="Char0">
    <w:name w:val="批注框文本 Char"/>
    <w:link w:val="a4"/>
    <w:uiPriority w:val="99"/>
    <w:semiHidden/>
    <w:qFormat/>
    <w:locked/>
    <w:rPr>
      <w:rFonts w:ascii="Calibri" w:hAnsi="Calibri" w:cs="Times New Roman"/>
      <w:kern w:val="2"/>
      <w:sz w:val="18"/>
      <w:szCs w:val="18"/>
    </w:rPr>
  </w:style>
  <w:style w:type="character" w:customStyle="1" w:styleId="Char1">
    <w:name w:val="页眉 Char"/>
    <w:link w:val="a5"/>
    <w:uiPriority w:val="99"/>
    <w:qFormat/>
    <w:locked/>
    <w:rPr>
      <w:rFonts w:ascii="Calibri" w:hAnsi="Calibri" w:cs="Times New Roman"/>
      <w:kern w:val="2"/>
      <w:sz w:val="18"/>
      <w:szCs w:val="18"/>
    </w:rPr>
  </w:style>
  <w:style w:type="paragraph" w:styleId="ab">
    <w:name w:val="List Paragraph"/>
    <w:basedOn w:val="a"/>
    <w:uiPriority w:val="99"/>
    <w:qFormat/>
    <w:pPr>
      <w:ind w:firstLineChars="200" w:firstLine="420"/>
    </w:pPr>
  </w:style>
  <w:style w:type="paragraph" w:customStyle="1" w:styleId="ac">
    <w:name w:val="默认"/>
    <w:uiPriority w:val="99"/>
    <w:qFormat/>
    <w:pPr>
      <w:framePr w:wrap="around" w:hAnchor="text" w:y="1"/>
    </w:pPr>
    <w:rPr>
      <w:rFonts w:ascii="Arial Unicode MS" w:hAnsi="Arial Unicode MS" w:cs="Arial Unicode MS"/>
      <w:color w:val="000000"/>
      <w:sz w:val="22"/>
      <w:szCs w:val="22"/>
      <w:lang w:val="zh-TW" w:eastAsia="zh-TW"/>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a"/>
    <w:uiPriority w:val="99"/>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a"/>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a"/>
    <w:uiPriority w:val="99"/>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a"/>
    <w:uiPriority w:val="99"/>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a"/>
    <w:uiPriority w:val="99"/>
    <w:qFormat/>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a"/>
    <w:uiPriority w:val="99"/>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a"/>
    <w:uiPriority w:val="9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a"/>
    <w:uiPriority w:val="99"/>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897692">
      <w:bodyDiv w:val="1"/>
      <w:marLeft w:val="0"/>
      <w:marRight w:val="0"/>
      <w:marTop w:val="0"/>
      <w:marBottom w:val="0"/>
      <w:divBdr>
        <w:top w:val="none" w:sz="0" w:space="0" w:color="auto"/>
        <w:left w:val="none" w:sz="0" w:space="0" w:color="auto"/>
        <w:bottom w:val="none" w:sz="0" w:space="0" w:color="auto"/>
        <w:right w:val="none" w:sz="0" w:space="0" w:color="auto"/>
      </w:divBdr>
    </w:div>
    <w:div w:id="585308647">
      <w:bodyDiv w:val="1"/>
      <w:marLeft w:val="0"/>
      <w:marRight w:val="0"/>
      <w:marTop w:val="0"/>
      <w:marBottom w:val="0"/>
      <w:divBdr>
        <w:top w:val="none" w:sz="0" w:space="0" w:color="auto"/>
        <w:left w:val="none" w:sz="0" w:space="0" w:color="auto"/>
        <w:bottom w:val="none" w:sz="0" w:space="0" w:color="auto"/>
        <w:right w:val="none" w:sz="0" w:space="0" w:color="auto"/>
      </w:divBdr>
    </w:div>
    <w:div w:id="975796486">
      <w:bodyDiv w:val="1"/>
      <w:marLeft w:val="0"/>
      <w:marRight w:val="0"/>
      <w:marTop w:val="0"/>
      <w:marBottom w:val="0"/>
      <w:divBdr>
        <w:top w:val="none" w:sz="0" w:space="0" w:color="auto"/>
        <w:left w:val="none" w:sz="0" w:space="0" w:color="auto"/>
        <w:bottom w:val="none" w:sz="0" w:space="0" w:color="auto"/>
        <w:right w:val="none" w:sz="0" w:space="0" w:color="auto"/>
      </w:divBdr>
    </w:div>
    <w:div w:id="1640454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A2B67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Pages>
  <Words>1244</Words>
  <Characters>7096</Characters>
  <Application>Microsoft Office Word</Application>
  <DocSecurity>0</DocSecurity>
  <Lines>59</Lines>
  <Paragraphs>16</Paragraphs>
  <ScaleCrop>false</ScaleCrop>
  <Company>Microsoft</Company>
  <LinksUpToDate>false</LinksUpToDate>
  <CharactersWithSpaces>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creator>PC</dc:creator>
  <cp:lastModifiedBy>PC</cp:lastModifiedBy>
  <cp:revision>56</cp:revision>
  <cp:lastPrinted>2021-09-15T03:23:00Z</cp:lastPrinted>
  <dcterms:created xsi:type="dcterms:W3CDTF">2021-10-18T07:13:00Z</dcterms:created>
  <dcterms:modified xsi:type="dcterms:W3CDTF">2022-04-21T00:34:00Z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091EEF9FFE014FDD9B49775334F31A75</vt:lpwstr>
  </property>
</Properties>
</file>